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B42" w:rsidRDefault="00653023" w:rsidP="00653023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  <w:r w:rsidRPr="00653023">
        <w:rPr>
          <w:rFonts w:ascii="Times New Roman" w:hAnsi="Times New Roman" w:cs="Times New Roman"/>
          <w:b/>
          <w:bCs/>
          <w:color w:val="000000"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7.85pt;height:576.95pt" o:ole="">
            <v:imagedata r:id="rId8" o:title=""/>
          </v:shape>
          <o:OLEObject Type="Embed" ProgID="Acrobat.Document.DC" ShapeID="_x0000_i1025" DrawAspect="Content" ObjectID="_1760248206" r:id="rId9"/>
        </w:object>
      </w: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653023" w:rsidRPr="00015F8C" w:rsidRDefault="00653023" w:rsidP="00192364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pPr w:leftFromText="180" w:rightFromText="180" w:vertAnchor="text" w:horzAnchor="margin" w:tblpXSpec="center" w:tblpY="728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3402"/>
        <w:gridCol w:w="6096"/>
      </w:tblGrid>
      <w:tr w:rsidR="00015F8C" w:rsidRPr="00E0792A" w:rsidTr="00015F8C">
        <w:trPr>
          <w:trHeight w:val="125"/>
        </w:trPr>
        <w:tc>
          <w:tcPr>
            <w:tcW w:w="675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1. </w:t>
            </w:r>
          </w:p>
        </w:tc>
        <w:tc>
          <w:tcPr>
            <w:tcW w:w="3402" w:type="dxa"/>
          </w:tcPr>
          <w:p w:rsidR="00015F8C" w:rsidRPr="00E0792A" w:rsidRDefault="00015F8C" w:rsidP="00015F8C">
            <w:pPr>
              <w:pStyle w:val="Default"/>
              <w:jc w:val="both"/>
            </w:pPr>
            <w:r w:rsidRPr="00E0792A">
              <w:rPr>
                <w:bCs/>
              </w:rPr>
              <w:t xml:space="preserve">Учреждение: </w:t>
            </w:r>
          </w:p>
        </w:tc>
        <w:tc>
          <w:tcPr>
            <w:tcW w:w="6096" w:type="dxa"/>
          </w:tcPr>
          <w:p w:rsidR="00015F8C" w:rsidRPr="00E0792A" w:rsidRDefault="00015F8C" w:rsidP="00015F8C">
            <w:pPr>
              <w:pStyle w:val="Default"/>
              <w:jc w:val="both"/>
            </w:pPr>
            <w:r w:rsidRPr="00E0792A">
              <w:rPr>
                <w:rFonts w:eastAsia="Calibri"/>
              </w:rPr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015F8C" w:rsidRPr="00E0792A" w:rsidTr="00015F8C">
        <w:trPr>
          <w:trHeight w:val="125"/>
        </w:trPr>
        <w:tc>
          <w:tcPr>
            <w:tcW w:w="675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2. </w:t>
            </w:r>
          </w:p>
        </w:tc>
        <w:tc>
          <w:tcPr>
            <w:tcW w:w="3402" w:type="dxa"/>
          </w:tcPr>
          <w:p w:rsidR="00015F8C" w:rsidRPr="00E0792A" w:rsidRDefault="00015F8C" w:rsidP="00015F8C">
            <w:pPr>
              <w:pStyle w:val="Default"/>
              <w:jc w:val="both"/>
            </w:pPr>
            <w:r w:rsidRPr="00E0792A">
              <w:rPr>
                <w:bCs/>
              </w:rPr>
              <w:t xml:space="preserve">Полное название программы:  </w:t>
            </w:r>
          </w:p>
        </w:tc>
        <w:tc>
          <w:tcPr>
            <w:tcW w:w="6096" w:type="dxa"/>
          </w:tcPr>
          <w:p w:rsidR="00015F8C" w:rsidRPr="00E0792A" w:rsidRDefault="00015F8C" w:rsidP="00015F8C">
            <w:pPr>
              <w:pStyle w:val="Default"/>
              <w:jc w:val="both"/>
            </w:pPr>
            <w:r w:rsidRPr="00E0792A">
              <w:rPr>
                <w:bCs/>
              </w:rPr>
              <w:t xml:space="preserve">Дополнительная общеобразовательная </w:t>
            </w:r>
            <w:proofErr w:type="spellStart"/>
            <w:r w:rsidRPr="00E0792A">
              <w:rPr>
                <w:bCs/>
              </w:rPr>
              <w:t>общеразвивающая</w:t>
            </w:r>
            <w:proofErr w:type="spellEnd"/>
            <w:r w:rsidRPr="00E0792A">
              <w:rPr>
                <w:bCs/>
              </w:rPr>
              <w:t xml:space="preserve"> программа «Юные таланты»</w:t>
            </w:r>
          </w:p>
        </w:tc>
      </w:tr>
      <w:tr w:rsidR="00015F8C" w:rsidRPr="00E0792A" w:rsidTr="00015F8C">
        <w:trPr>
          <w:trHeight w:val="125"/>
        </w:trPr>
        <w:tc>
          <w:tcPr>
            <w:tcW w:w="675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3. </w:t>
            </w:r>
          </w:p>
        </w:tc>
        <w:tc>
          <w:tcPr>
            <w:tcW w:w="3402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Направленность программы: </w:t>
            </w:r>
          </w:p>
        </w:tc>
        <w:tc>
          <w:tcPr>
            <w:tcW w:w="6096" w:type="dxa"/>
          </w:tcPr>
          <w:p w:rsidR="00015F8C" w:rsidRPr="00E0792A" w:rsidRDefault="00015F8C" w:rsidP="00015F8C">
            <w:pPr>
              <w:pStyle w:val="Default"/>
            </w:pPr>
            <w:r w:rsidRPr="00E0792A">
              <w:t>социально-гуманитарная</w:t>
            </w:r>
          </w:p>
        </w:tc>
      </w:tr>
      <w:tr w:rsidR="00015F8C" w:rsidRPr="00E0792A" w:rsidTr="00015F8C">
        <w:trPr>
          <w:trHeight w:val="125"/>
        </w:trPr>
        <w:tc>
          <w:tcPr>
            <w:tcW w:w="675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4. </w:t>
            </w:r>
          </w:p>
        </w:tc>
        <w:tc>
          <w:tcPr>
            <w:tcW w:w="3402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Сведения о разработчиках: </w:t>
            </w:r>
          </w:p>
        </w:tc>
        <w:tc>
          <w:tcPr>
            <w:tcW w:w="6096" w:type="dxa"/>
          </w:tcPr>
          <w:p w:rsidR="00015F8C" w:rsidRPr="00E0792A" w:rsidRDefault="00015F8C" w:rsidP="00015F8C">
            <w:pPr>
              <w:pStyle w:val="Default"/>
              <w:jc w:val="both"/>
            </w:pPr>
            <w:r w:rsidRPr="00E0792A">
              <w:t>Тома Наталья Леонидовна</w:t>
            </w:r>
          </w:p>
        </w:tc>
      </w:tr>
      <w:tr w:rsidR="00015F8C" w:rsidRPr="00E0792A" w:rsidTr="00015F8C">
        <w:trPr>
          <w:trHeight w:val="125"/>
        </w:trPr>
        <w:tc>
          <w:tcPr>
            <w:tcW w:w="675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5. </w:t>
            </w:r>
          </w:p>
        </w:tc>
        <w:tc>
          <w:tcPr>
            <w:tcW w:w="3402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Сведения о программе: </w:t>
            </w:r>
          </w:p>
        </w:tc>
        <w:tc>
          <w:tcPr>
            <w:tcW w:w="6096" w:type="dxa"/>
          </w:tcPr>
          <w:p w:rsidR="00015F8C" w:rsidRPr="00E0792A" w:rsidRDefault="00015F8C" w:rsidP="00015F8C">
            <w:pPr>
              <w:pStyle w:val="Default"/>
              <w:rPr>
                <w:bCs/>
              </w:rPr>
            </w:pPr>
            <w:r w:rsidRPr="00E0792A">
              <w:t>Срок реализации: 1 год</w:t>
            </w:r>
          </w:p>
          <w:p w:rsidR="00015F8C" w:rsidRPr="00E0792A" w:rsidRDefault="00015F8C" w:rsidP="00015F8C">
            <w:pPr>
              <w:pStyle w:val="Default"/>
            </w:pPr>
            <w:r w:rsidRPr="00E0792A">
              <w:t xml:space="preserve">Возраст обучающихся: </w:t>
            </w:r>
            <w:r w:rsidRPr="00E0792A">
              <w:rPr>
                <w:rFonts w:eastAsia="Times New Roman"/>
                <w:lang w:val="kk-KZ"/>
              </w:rPr>
              <w:t>14-18 лет</w:t>
            </w:r>
          </w:p>
        </w:tc>
      </w:tr>
      <w:tr w:rsidR="00015F8C" w:rsidRPr="00E0792A" w:rsidTr="00015F8C">
        <w:trPr>
          <w:trHeight w:val="1593"/>
        </w:trPr>
        <w:tc>
          <w:tcPr>
            <w:tcW w:w="675" w:type="dxa"/>
          </w:tcPr>
          <w:p w:rsidR="00015F8C" w:rsidRPr="00E0792A" w:rsidRDefault="00015F8C" w:rsidP="00015F8C">
            <w:pPr>
              <w:pStyle w:val="Default"/>
            </w:pPr>
            <w:r w:rsidRPr="00E0792A">
              <w:t>5.</w:t>
            </w:r>
            <w:r w:rsidRPr="00E0792A">
              <w:rPr>
                <w:lang w:val="en-US"/>
              </w:rPr>
              <w:t>1</w:t>
            </w:r>
            <w:r w:rsidRPr="00E0792A">
              <w:t xml:space="preserve">. </w:t>
            </w:r>
          </w:p>
        </w:tc>
        <w:tc>
          <w:tcPr>
            <w:tcW w:w="3402" w:type="dxa"/>
          </w:tcPr>
          <w:p w:rsidR="00015F8C" w:rsidRPr="00E0792A" w:rsidRDefault="00015F8C" w:rsidP="00015F8C">
            <w:pPr>
              <w:pStyle w:val="Default"/>
            </w:pPr>
            <w:r w:rsidRPr="00E0792A">
              <w:t xml:space="preserve">Характеристика программы: </w:t>
            </w:r>
          </w:p>
          <w:p w:rsidR="00015F8C" w:rsidRPr="00E0792A" w:rsidRDefault="00015F8C" w:rsidP="00015F8C">
            <w:pPr>
              <w:pStyle w:val="Default"/>
            </w:pPr>
            <w:r w:rsidRPr="00E0792A">
              <w:t xml:space="preserve">- тип программы </w:t>
            </w:r>
          </w:p>
          <w:p w:rsidR="00015F8C" w:rsidRPr="00E0792A" w:rsidRDefault="00015F8C" w:rsidP="00015F8C">
            <w:pPr>
              <w:pStyle w:val="Default"/>
            </w:pPr>
            <w:r w:rsidRPr="00E0792A">
              <w:t>- вид программы</w:t>
            </w:r>
          </w:p>
          <w:p w:rsidR="00015F8C" w:rsidRPr="00E0792A" w:rsidRDefault="00015F8C" w:rsidP="00015F8C">
            <w:pPr>
              <w:pStyle w:val="Default"/>
            </w:pPr>
            <w:r w:rsidRPr="00E0792A">
              <w:t>- форма организации содержания и учебного процесса</w:t>
            </w:r>
          </w:p>
        </w:tc>
        <w:tc>
          <w:tcPr>
            <w:tcW w:w="6096" w:type="dxa"/>
          </w:tcPr>
          <w:p w:rsidR="00015F8C" w:rsidRPr="00E0792A" w:rsidRDefault="00015F8C" w:rsidP="00015F8C">
            <w:pPr>
              <w:pStyle w:val="Default"/>
            </w:pPr>
          </w:p>
          <w:p w:rsidR="00015F8C" w:rsidRPr="00E0792A" w:rsidRDefault="00015F8C" w:rsidP="00015F8C">
            <w:pPr>
              <w:pStyle w:val="Default"/>
            </w:pPr>
            <w:r w:rsidRPr="00E0792A">
              <w:t xml:space="preserve">- дополнительная общеобразовательная программа    </w:t>
            </w:r>
          </w:p>
          <w:p w:rsidR="00015F8C" w:rsidRPr="00E0792A" w:rsidRDefault="00015F8C" w:rsidP="00015F8C">
            <w:pPr>
              <w:pStyle w:val="Default"/>
            </w:pPr>
            <w:r w:rsidRPr="00E0792A">
              <w:t xml:space="preserve">- </w:t>
            </w:r>
            <w:proofErr w:type="spellStart"/>
            <w:r w:rsidRPr="00E0792A">
              <w:t>общеразвивающая</w:t>
            </w:r>
            <w:proofErr w:type="spellEnd"/>
          </w:p>
          <w:p w:rsidR="00015F8C" w:rsidRPr="00E0792A" w:rsidRDefault="00015F8C" w:rsidP="00015F8C">
            <w:pPr>
              <w:pStyle w:val="Default"/>
            </w:pPr>
            <w:r w:rsidRPr="00E0792A">
              <w:t>- модульная</w:t>
            </w:r>
          </w:p>
        </w:tc>
      </w:tr>
      <w:tr w:rsidR="00015F8C" w:rsidRPr="00E0792A" w:rsidTr="00015F8C">
        <w:trPr>
          <w:trHeight w:val="127"/>
        </w:trPr>
        <w:tc>
          <w:tcPr>
            <w:tcW w:w="675" w:type="dxa"/>
          </w:tcPr>
          <w:p w:rsidR="00015F8C" w:rsidRPr="00E0792A" w:rsidRDefault="00015F8C" w:rsidP="00015F8C">
            <w:pPr>
              <w:pStyle w:val="Default"/>
            </w:pPr>
            <w:r w:rsidRPr="00E0792A">
              <w:t>5.</w:t>
            </w:r>
            <w:r w:rsidRPr="00E0792A">
              <w:rPr>
                <w:lang w:val="en-US"/>
              </w:rPr>
              <w:t>2</w:t>
            </w:r>
            <w:r w:rsidRPr="00E0792A">
              <w:t xml:space="preserve">. </w:t>
            </w:r>
          </w:p>
        </w:tc>
        <w:tc>
          <w:tcPr>
            <w:tcW w:w="3402" w:type="dxa"/>
          </w:tcPr>
          <w:p w:rsidR="00015F8C" w:rsidRPr="00E0792A" w:rsidRDefault="00015F8C" w:rsidP="00015F8C">
            <w:pPr>
              <w:pStyle w:val="Default"/>
            </w:pPr>
            <w:r w:rsidRPr="00E0792A">
              <w:t xml:space="preserve">Цель программы: </w:t>
            </w:r>
          </w:p>
        </w:tc>
        <w:tc>
          <w:tcPr>
            <w:tcW w:w="6096" w:type="dxa"/>
          </w:tcPr>
          <w:p w:rsidR="00015F8C" w:rsidRPr="00E0792A" w:rsidRDefault="00015F8C" w:rsidP="00015F8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0792A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социализации, развития творческих способностей и возможностей учащихся и их педагогов, с применением современных образовательных технологий.</w:t>
            </w:r>
          </w:p>
        </w:tc>
      </w:tr>
      <w:tr w:rsidR="00015F8C" w:rsidRPr="00E0792A" w:rsidTr="00015F8C">
        <w:trPr>
          <w:trHeight w:val="546"/>
        </w:trPr>
        <w:tc>
          <w:tcPr>
            <w:tcW w:w="675" w:type="dxa"/>
          </w:tcPr>
          <w:p w:rsidR="00015F8C" w:rsidRPr="00E0792A" w:rsidRDefault="00015F8C" w:rsidP="00015F8C">
            <w:pPr>
              <w:pStyle w:val="Default"/>
            </w:pPr>
            <w:r w:rsidRPr="00E0792A">
              <w:t>5.</w:t>
            </w:r>
            <w:r w:rsidRPr="00E0792A">
              <w:rPr>
                <w:lang w:val="en-US"/>
              </w:rPr>
              <w:t>3</w:t>
            </w:r>
            <w:r w:rsidRPr="00E0792A">
              <w:t xml:space="preserve">. </w:t>
            </w:r>
          </w:p>
        </w:tc>
        <w:tc>
          <w:tcPr>
            <w:tcW w:w="3402" w:type="dxa"/>
          </w:tcPr>
          <w:p w:rsidR="00015F8C" w:rsidRPr="00E0792A" w:rsidRDefault="00015F8C" w:rsidP="00015F8C">
            <w:pPr>
              <w:pStyle w:val="Default"/>
            </w:pPr>
            <w:r w:rsidRPr="00E0792A">
              <w:t xml:space="preserve">Образовательные модули </w:t>
            </w:r>
          </w:p>
        </w:tc>
        <w:tc>
          <w:tcPr>
            <w:tcW w:w="6096" w:type="dxa"/>
          </w:tcPr>
          <w:p w:rsidR="00015F8C" w:rsidRPr="00E0792A" w:rsidRDefault="00015F8C" w:rsidP="00015F8C">
            <w:pPr>
              <w:pStyle w:val="Default"/>
              <w:jc w:val="both"/>
            </w:pPr>
            <w:r w:rsidRPr="00E0792A">
              <w:t>Базовый уровень – освоение умений и навыков по предмету.</w:t>
            </w:r>
          </w:p>
        </w:tc>
      </w:tr>
      <w:tr w:rsidR="00015F8C" w:rsidRPr="00E0792A" w:rsidTr="00015F8C">
        <w:trPr>
          <w:trHeight w:val="334"/>
        </w:trPr>
        <w:tc>
          <w:tcPr>
            <w:tcW w:w="675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6. </w:t>
            </w:r>
          </w:p>
        </w:tc>
        <w:tc>
          <w:tcPr>
            <w:tcW w:w="3402" w:type="dxa"/>
          </w:tcPr>
          <w:p w:rsidR="00015F8C" w:rsidRPr="00E0792A" w:rsidRDefault="00015F8C" w:rsidP="00015F8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79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Формы и методы образовательной деятельности: </w:t>
            </w:r>
          </w:p>
        </w:tc>
        <w:tc>
          <w:tcPr>
            <w:tcW w:w="6096" w:type="dxa"/>
          </w:tcPr>
          <w:p w:rsidR="00015F8C" w:rsidRPr="00E0792A" w:rsidRDefault="00015F8C" w:rsidP="00015F8C">
            <w:pPr>
              <w:pStyle w:val="a3"/>
              <w:tabs>
                <w:tab w:val="num" w:pos="0"/>
              </w:tabs>
              <w:spacing w:after="0"/>
              <w:jc w:val="both"/>
            </w:pPr>
            <w:r w:rsidRPr="00E0792A">
              <w:t>индивидуальные, групповые.</w:t>
            </w:r>
          </w:p>
          <w:p w:rsidR="00015F8C" w:rsidRPr="00E0792A" w:rsidRDefault="00015F8C" w:rsidP="00015F8C">
            <w:pPr>
              <w:pStyle w:val="a3"/>
              <w:tabs>
                <w:tab w:val="num" w:pos="0"/>
              </w:tabs>
              <w:spacing w:before="0" w:beforeAutospacing="0" w:after="0" w:afterAutospacing="0"/>
              <w:jc w:val="both"/>
            </w:pPr>
            <w:proofErr w:type="gramStart"/>
            <w:r w:rsidRPr="00E0792A">
              <w:t>виды занятий: лекции, практические и семинарские занятия, круглые столы, мастер-классы, тренинги, выездные тематические занятия, выполнение самостоятельной работы, творческие отчеты, соревнования</w:t>
            </w:r>
            <w:proofErr w:type="gramEnd"/>
          </w:p>
        </w:tc>
      </w:tr>
      <w:tr w:rsidR="00015F8C" w:rsidRPr="00E0792A" w:rsidTr="00015F8C">
        <w:trPr>
          <w:trHeight w:val="125"/>
        </w:trPr>
        <w:tc>
          <w:tcPr>
            <w:tcW w:w="675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7. </w:t>
            </w:r>
          </w:p>
        </w:tc>
        <w:tc>
          <w:tcPr>
            <w:tcW w:w="3402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Формы мониторинга результативности: </w:t>
            </w:r>
          </w:p>
        </w:tc>
        <w:tc>
          <w:tcPr>
            <w:tcW w:w="6096" w:type="dxa"/>
          </w:tcPr>
          <w:p w:rsidR="00015F8C" w:rsidRPr="00E0792A" w:rsidRDefault="00015F8C" w:rsidP="00015F8C">
            <w:pPr>
              <w:pStyle w:val="a3"/>
              <w:spacing w:before="0" w:beforeAutospacing="0" w:after="0" w:afterAutospacing="0"/>
              <w:jc w:val="both"/>
            </w:pPr>
            <w:r w:rsidRPr="00E0792A">
              <w:t>Тренинги, тестирования, анкетирования</w:t>
            </w:r>
          </w:p>
        </w:tc>
      </w:tr>
      <w:tr w:rsidR="00015F8C" w:rsidRPr="00E0792A" w:rsidTr="00015F8C">
        <w:trPr>
          <w:trHeight w:val="125"/>
        </w:trPr>
        <w:tc>
          <w:tcPr>
            <w:tcW w:w="675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8. </w:t>
            </w:r>
          </w:p>
        </w:tc>
        <w:tc>
          <w:tcPr>
            <w:tcW w:w="3402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Результативность реализации программы: </w:t>
            </w:r>
          </w:p>
        </w:tc>
        <w:tc>
          <w:tcPr>
            <w:tcW w:w="6096" w:type="dxa"/>
          </w:tcPr>
          <w:p w:rsidR="00015F8C" w:rsidRPr="00E0792A" w:rsidRDefault="00015F8C" w:rsidP="00015F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0792A">
              <w:rPr>
                <w:rFonts w:ascii="Times New Roman" w:hAnsi="Times New Roman" w:cs="Times New Roman"/>
                <w:sz w:val="24"/>
                <w:szCs w:val="24"/>
              </w:rPr>
              <w:t>повышение уровня социальной адаптации в обществе, улучшение результатов в учебной, творческой и спортивной деятельностях</w:t>
            </w:r>
            <w:proofErr w:type="gramEnd"/>
          </w:p>
        </w:tc>
      </w:tr>
      <w:tr w:rsidR="00015F8C" w:rsidRPr="00E0792A" w:rsidTr="00015F8C">
        <w:trPr>
          <w:trHeight w:val="334"/>
        </w:trPr>
        <w:tc>
          <w:tcPr>
            <w:tcW w:w="675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9. </w:t>
            </w:r>
          </w:p>
        </w:tc>
        <w:tc>
          <w:tcPr>
            <w:tcW w:w="3402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Дата утверждения и последней корректировки программы: </w:t>
            </w:r>
          </w:p>
        </w:tc>
        <w:tc>
          <w:tcPr>
            <w:tcW w:w="6096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>31.08.2023 год</w:t>
            </w:r>
          </w:p>
        </w:tc>
      </w:tr>
      <w:tr w:rsidR="00015F8C" w:rsidRPr="00E0792A" w:rsidTr="00015F8C">
        <w:trPr>
          <w:trHeight w:val="125"/>
        </w:trPr>
        <w:tc>
          <w:tcPr>
            <w:tcW w:w="675" w:type="dxa"/>
          </w:tcPr>
          <w:p w:rsidR="00015F8C" w:rsidRPr="00E0792A" w:rsidRDefault="00015F8C" w:rsidP="00015F8C">
            <w:pPr>
              <w:pStyle w:val="Default"/>
            </w:pPr>
            <w:r w:rsidRPr="00E0792A">
              <w:rPr>
                <w:bCs/>
              </w:rPr>
              <w:t xml:space="preserve">10. </w:t>
            </w:r>
          </w:p>
        </w:tc>
        <w:tc>
          <w:tcPr>
            <w:tcW w:w="3402" w:type="dxa"/>
          </w:tcPr>
          <w:p w:rsidR="00015F8C" w:rsidRPr="00E0792A" w:rsidRDefault="00015F8C" w:rsidP="00015F8C">
            <w:pPr>
              <w:pStyle w:val="Default"/>
              <w:rPr>
                <w:bCs/>
              </w:rPr>
            </w:pPr>
            <w:r w:rsidRPr="00E0792A">
              <w:rPr>
                <w:bCs/>
              </w:rPr>
              <w:t xml:space="preserve">Рецензенты: </w:t>
            </w:r>
          </w:p>
          <w:p w:rsidR="00015F8C" w:rsidRPr="00E0792A" w:rsidRDefault="00015F8C" w:rsidP="00015F8C">
            <w:pPr>
              <w:pStyle w:val="Default"/>
              <w:rPr>
                <w:bCs/>
              </w:rPr>
            </w:pPr>
          </w:p>
        </w:tc>
        <w:tc>
          <w:tcPr>
            <w:tcW w:w="6096" w:type="dxa"/>
          </w:tcPr>
          <w:p w:rsidR="00015F8C" w:rsidRPr="00E0792A" w:rsidRDefault="00015F8C" w:rsidP="00015F8C">
            <w:pPr>
              <w:pStyle w:val="Default"/>
              <w:rPr>
                <w:bCs/>
              </w:rPr>
            </w:pPr>
            <w:proofErr w:type="spellStart"/>
            <w:r w:rsidRPr="00E0792A">
              <w:rPr>
                <w:bCs/>
              </w:rPr>
              <w:t>Кутенина</w:t>
            </w:r>
            <w:proofErr w:type="spellEnd"/>
            <w:r w:rsidRPr="00E0792A">
              <w:rPr>
                <w:bCs/>
              </w:rPr>
              <w:t xml:space="preserve"> Н.А., директор МБУДО ЦВР «ТУЛПАР»</w:t>
            </w:r>
          </w:p>
          <w:p w:rsidR="00015F8C" w:rsidRPr="002F03EC" w:rsidRDefault="00015F8C" w:rsidP="00015F8C">
            <w:pPr>
              <w:pStyle w:val="Default"/>
              <w:rPr>
                <w:bCs/>
              </w:rPr>
            </w:pPr>
            <w:proofErr w:type="spellStart"/>
            <w:r w:rsidRPr="00E0792A">
              <w:rPr>
                <w:bCs/>
              </w:rPr>
              <w:t>Фазуллина</w:t>
            </w:r>
            <w:proofErr w:type="spellEnd"/>
            <w:r w:rsidRPr="00E0792A">
              <w:rPr>
                <w:bCs/>
              </w:rPr>
              <w:t xml:space="preserve"> Э.Ф., заместит</w:t>
            </w:r>
            <w:r w:rsidR="002F03EC">
              <w:rPr>
                <w:bCs/>
              </w:rPr>
              <w:t>ель директора по учебной работе</w:t>
            </w:r>
          </w:p>
          <w:p w:rsidR="00015F8C" w:rsidRPr="00E0792A" w:rsidRDefault="00015F8C" w:rsidP="00015F8C">
            <w:pPr>
              <w:pStyle w:val="Default"/>
            </w:pPr>
          </w:p>
        </w:tc>
      </w:tr>
    </w:tbl>
    <w:p w:rsidR="00771CAA" w:rsidRPr="00E0792A" w:rsidRDefault="00015F8C" w:rsidP="00015F8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0792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1AE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0792A">
        <w:rPr>
          <w:rFonts w:ascii="Times New Roman" w:hAnsi="Times New Roman" w:cs="Times New Roman"/>
          <w:b/>
          <w:bCs/>
          <w:sz w:val="24"/>
          <w:szCs w:val="24"/>
        </w:rPr>
        <w:t>.ИНФОРМАЦИОННАЯ КАРТА ОБРАЗОВАТЕЛЬНОЙ ПРОГРАММЫ</w:t>
      </w:r>
    </w:p>
    <w:p w:rsidR="004D1B42" w:rsidRPr="00E0792A" w:rsidRDefault="004D1B42" w:rsidP="00FD2906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D1B42" w:rsidRPr="00E0792A" w:rsidRDefault="004D1B42" w:rsidP="00FD2906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D1B42" w:rsidRPr="00E0792A" w:rsidRDefault="004D1B42" w:rsidP="00FD2906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15F8C" w:rsidRDefault="00015F8C" w:rsidP="00015F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E1551" w:rsidRDefault="008E1551" w:rsidP="00015F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E1551" w:rsidRDefault="008E1551" w:rsidP="00015F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F17F7" w:rsidRPr="00B82482" w:rsidRDefault="004C1AEE" w:rsidP="00015F8C">
      <w:pPr>
        <w:pStyle w:val="Default"/>
        <w:spacing w:after="22"/>
        <w:jc w:val="center"/>
        <w:rPr>
          <w:b/>
          <w:bCs/>
        </w:rPr>
      </w:pPr>
      <w:r>
        <w:rPr>
          <w:b/>
          <w:bCs/>
          <w:sz w:val="28"/>
          <w:szCs w:val="28"/>
        </w:rPr>
        <w:lastRenderedPageBreak/>
        <w:t>3</w:t>
      </w:r>
      <w:r w:rsidR="006F17F7" w:rsidRPr="00357492">
        <w:rPr>
          <w:b/>
          <w:bCs/>
          <w:sz w:val="28"/>
          <w:szCs w:val="28"/>
        </w:rPr>
        <w:t xml:space="preserve">. </w:t>
      </w:r>
      <w:r w:rsidR="006F17F7" w:rsidRPr="00697742">
        <w:rPr>
          <w:b/>
          <w:bCs/>
        </w:rPr>
        <w:t>ОГЛАВЛЕНИЕ</w:t>
      </w:r>
    </w:p>
    <w:p w:rsidR="006F17F7" w:rsidRPr="00B82482" w:rsidRDefault="006F17F7" w:rsidP="006F17F7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6F17F7" w:rsidRPr="00357492" w:rsidRDefault="006F17F7" w:rsidP="006F17F7">
      <w:pPr>
        <w:pStyle w:val="Default"/>
        <w:spacing w:after="22"/>
        <w:rPr>
          <w:bCs/>
          <w:sz w:val="28"/>
          <w:szCs w:val="28"/>
        </w:rPr>
      </w:pPr>
      <w:r w:rsidRPr="00357492">
        <w:rPr>
          <w:sz w:val="28"/>
          <w:szCs w:val="28"/>
        </w:rPr>
        <w:t xml:space="preserve">1. </w:t>
      </w:r>
      <w:r w:rsidRPr="00357492">
        <w:rPr>
          <w:bCs/>
          <w:sz w:val="28"/>
          <w:szCs w:val="28"/>
        </w:rPr>
        <w:t xml:space="preserve">Информационная карта образовательной программы </w:t>
      </w:r>
      <w:proofErr w:type="gramStart"/>
      <w:r w:rsidRPr="00F50E9D">
        <w:rPr>
          <w:bCs/>
          <w:sz w:val="28"/>
          <w:szCs w:val="28"/>
        </w:rPr>
        <w:t>-</w:t>
      </w:r>
      <w:r w:rsidRPr="00357492">
        <w:rPr>
          <w:bCs/>
          <w:sz w:val="28"/>
          <w:szCs w:val="28"/>
        </w:rPr>
        <w:t>с</w:t>
      </w:r>
      <w:proofErr w:type="gramEnd"/>
      <w:r w:rsidRPr="00357492">
        <w:rPr>
          <w:bCs/>
          <w:sz w:val="28"/>
          <w:szCs w:val="28"/>
        </w:rPr>
        <w:t>тр</w:t>
      </w:r>
      <w:r w:rsidRPr="006215F9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2</w:t>
      </w:r>
    </w:p>
    <w:p w:rsidR="006F17F7" w:rsidRDefault="006F17F7" w:rsidP="006F17F7">
      <w:pPr>
        <w:pStyle w:val="Default"/>
        <w:spacing w:after="22"/>
        <w:rPr>
          <w:bCs/>
          <w:sz w:val="28"/>
          <w:szCs w:val="28"/>
        </w:rPr>
      </w:pPr>
      <w:r w:rsidRPr="00357492">
        <w:rPr>
          <w:bCs/>
          <w:sz w:val="28"/>
          <w:szCs w:val="28"/>
        </w:rPr>
        <w:t>2.Оглавление</w:t>
      </w:r>
      <w:r w:rsidRPr="006215F9">
        <w:rPr>
          <w:bCs/>
          <w:sz w:val="28"/>
          <w:szCs w:val="28"/>
        </w:rPr>
        <w:t xml:space="preserve"> -</w:t>
      </w:r>
      <w:r>
        <w:rPr>
          <w:bCs/>
          <w:sz w:val="28"/>
          <w:szCs w:val="28"/>
        </w:rPr>
        <w:t xml:space="preserve"> стр</w:t>
      </w:r>
      <w:r w:rsidRPr="00357492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3</w:t>
      </w:r>
    </w:p>
    <w:p w:rsidR="006F17F7" w:rsidRPr="00357492" w:rsidRDefault="006F17F7" w:rsidP="006F17F7">
      <w:pPr>
        <w:pStyle w:val="Default"/>
        <w:spacing w:after="22"/>
        <w:rPr>
          <w:bCs/>
          <w:sz w:val="28"/>
          <w:szCs w:val="28"/>
        </w:rPr>
      </w:pPr>
      <w:r w:rsidRPr="00357492">
        <w:rPr>
          <w:bCs/>
          <w:sz w:val="28"/>
          <w:szCs w:val="28"/>
        </w:rPr>
        <w:t>3 Пояснительная записка</w:t>
      </w:r>
      <w:r w:rsidRPr="006215F9">
        <w:rPr>
          <w:bCs/>
          <w:sz w:val="28"/>
          <w:szCs w:val="28"/>
        </w:rPr>
        <w:t xml:space="preserve"> -</w:t>
      </w:r>
      <w:r w:rsidRPr="00357492">
        <w:rPr>
          <w:bCs/>
          <w:sz w:val="28"/>
          <w:szCs w:val="28"/>
        </w:rPr>
        <w:t xml:space="preserve"> стр.</w:t>
      </w:r>
      <w:r w:rsidR="0079743A">
        <w:rPr>
          <w:bCs/>
          <w:sz w:val="28"/>
          <w:szCs w:val="28"/>
        </w:rPr>
        <w:t>4-6</w:t>
      </w:r>
    </w:p>
    <w:p w:rsidR="006F17F7" w:rsidRDefault="006F17F7" w:rsidP="006F17F7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4</w:t>
      </w:r>
      <w:r w:rsidRPr="00357492">
        <w:rPr>
          <w:sz w:val="28"/>
          <w:szCs w:val="28"/>
        </w:rPr>
        <w:t>.Учебно-тематический пла</w:t>
      </w:r>
      <w:proofErr w:type="gramStart"/>
      <w:r w:rsidRPr="00357492">
        <w:rPr>
          <w:sz w:val="28"/>
          <w:szCs w:val="28"/>
        </w:rPr>
        <w:t>н-</w:t>
      </w:r>
      <w:proofErr w:type="gramEnd"/>
      <w:r w:rsidRPr="00357492">
        <w:rPr>
          <w:sz w:val="28"/>
          <w:szCs w:val="28"/>
        </w:rPr>
        <w:t xml:space="preserve"> стр.</w:t>
      </w:r>
      <w:r w:rsidR="0079743A">
        <w:rPr>
          <w:sz w:val="28"/>
          <w:szCs w:val="28"/>
        </w:rPr>
        <w:t>7-10</w:t>
      </w:r>
    </w:p>
    <w:p w:rsidR="006F17F7" w:rsidRDefault="006F17F7" w:rsidP="006F17F7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 xml:space="preserve">5.Содержание программы </w:t>
      </w:r>
      <w:r w:rsidRPr="006215F9">
        <w:rPr>
          <w:sz w:val="28"/>
          <w:szCs w:val="28"/>
        </w:rPr>
        <w:t xml:space="preserve">- </w:t>
      </w:r>
      <w:r w:rsidR="0079743A">
        <w:rPr>
          <w:sz w:val="28"/>
          <w:szCs w:val="28"/>
        </w:rPr>
        <w:t>стр.11-13</w:t>
      </w:r>
    </w:p>
    <w:p w:rsidR="006F17F7" w:rsidRDefault="006F17F7" w:rsidP="006F17F7">
      <w:pPr>
        <w:pStyle w:val="Default"/>
        <w:spacing w:after="22"/>
        <w:rPr>
          <w:color w:val="auto"/>
          <w:sz w:val="28"/>
          <w:szCs w:val="28"/>
        </w:rPr>
      </w:pPr>
      <w:r>
        <w:rPr>
          <w:sz w:val="28"/>
          <w:szCs w:val="28"/>
        </w:rPr>
        <w:t>6.</w:t>
      </w:r>
      <w:r w:rsidR="0079743A">
        <w:rPr>
          <w:color w:val="auto"/>
          <w:sz w:val="28"/>
          <w:szCs w:val="28"/>
        </w:rPr>
        <w:t>Планируемые результаты – стр. 14</w:t>
      </w:r>
    </w:p>
    <w:p w:rsidR="0079743A" w:rsidRPr="00DE18F1" w:rsidRDefault="0079743A" w:rsidP="006F17F7">
      <w:pPr>
        <w:pStyle w:val="Default"/>
        <w:spacing w:after="22"/>
        <w:rPr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7. Педагогическая целесообразность – стр.15-16</w:t>
      </w:r>
    </w:p>
    <w:p w:rsidR="006F17F7" w:rsidRDefault="006F17F7" w:rsidP="006F17F7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 xml:space="preserve">8.Формы </w:t>
      </w:r>
      <w:proofErr w:type="spellStart"/>
      <w:r>
        <w:rPr>
          <w:sz w:val="28"/>
          <w:szCs w:val="28"/>
        </w:rPr>
        <w:t>аттестации\контроля</w:t>
      </w:r>
      <w:proofErr w:type="spellEnd"/>
      <w:r w:rsidRPr="006215F9">
        <w:rPr>
          <w:sz w:val="28"/>
          <w:szCs w:val="28"/>
        </w:rPr>
        <w:t xml:space="preserve"> -</w:t>
      </w:r>
      <w:r w:rsidR="0079743A">
        <w:rPr>
          <w:sz w:val="28"/>
          <w:szCs w:val="28"/>
        </w:rPr>
        <w:t xml:space="preserve"> стр.17</w:t>
      </w:r>
    </w:p>
    <w:p w:rsidR="006F17F7" w:rsidRDefault="006F17F7" w:rsidP="006F17F7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 xml:space="preserve">9.Оценочные материалы </w:t>
      </w:r>
      <w:r w:rsidRPr="006215F9">
        <w:rPr>
          <w:sz w:val="28"/>
          <w:szCs w:val="28"/>
        </w:rPr>
        <w:t xml:space="preserve">- </w:t>
      </w:r>
      <w:r w:rsidR="00E627B2">
        <w:rPr>
          <w:sz w:val="28"/>
          <w:szCs w:val="28"/>
        </w:rPr>
        <w:t>стр.17</w:t>
      </w:r>
    </w:p>
    <w:p w:rsidR="006F17F7" w:rsidRDefault="006F17F7" w:rsidP="006F17F7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10.Список литературы</w:t>
      </w:r>
      <w:r w:rsidRPr="006215F9">
        <w:rPr>
          <w:sz w:val="28"/>
          <w:szCs w:val="28"/>
        </w:rPr>
        <w:t xml:space="preserve"> </w:t>
      </w:r>
      <w:proofErr w:type="gramStart"/>
      <w:r w:rsidRPr="006215F9">
        <w:rPr>
          <w:sz w:val="28"/>
          <w:szCs w:val="28"/>
        </w:rPr>
        <w:t>-</w:t>
      </w:r>
      <w:r w:rsidR="00E627B2">
        <w:rPr>
          <w:sz w:val="28"/>
          <w:szCs w:val="28"/>
        </w:rPr>
        <w:t>с</w:t>
      </w:r>
      <w:proofErr w:type="gramEnd"/>
      <w:r w:rsidR="00E627B2">
        <w:rPr>
          <w:sz w:val="28"/>
          <w:szCs w:val="28"/>
        </w:rPr>
        <w:t>тр.18</w:t>
      </w:r>
      <w:bookmarkStart w:id="0" w:name="_GoBack"/>
      <w:bookmarkEnd w:id="0"/>
    </w:p>
    <w:p w:rsidR="006F17F7" w:rsidRDefault="006F17F7" w:rsidP="006F17F7">
      <w:pPr>
        <w:pStyle w:val="Default"/>
        <w:spacing w:after="22"/>
        <w:rPr>
          <w:sz w:val="28"/>
          <w:szCs w:val="28"/>
        </w:rPr>
      </w:pPr>
      <w:r>
        <w:rPr>
          <w:sz w:val="28"/>
          <w:szCs w:val="28"/>
        </w:rPr>
        <w:t>11.Приложение  - стр.22-26</w:t>
      </w:r>
    </w:p>
    <w:p w:rsidR="006F17F7" w:rsidRDefault="006F17F7" w:rsidP="006F17F7">
      <w:pPr>
        <w:pStyle w:val="Default"/>
        <w:spacing w:after="22"/>
        <w:rPr>
          <w:bCs/>
          <w:sz w:val="28"/>
          <w:szCs w:val="28"/>
        </w:rPr>
      </w:pPr>
    </w:p>
    <w:p w:rsidR="006F17F7" w:rsidRPr="00830BCE" w:rsidRDefault="006F17F7" w:rsidP="006F17F7">
      <w:pPr>
        <w:pStyle w:val="Default"/>
        <w:rPr>
          <w:b/>
          <w:bCs/>
          <w:sz w:val="28"/>
          <w:szCs w:val="28"/>
        </w:rPr>
      </w:pPr>
    </w:p>
    <w:p w:rsidR="006F17F7" w:rsidRDefault="006F17F7" w:rsidP="00093E71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left="1540" w:right="223"/>
        <w:rPr>
          <w:rFonts w:ascii="Times New Roman" w:eastAsia="Times New Roman" w:hAnsi="Times New Roman" w:cs="Times New Roman"/>
          <w:b/>
          <w:sz w:val="28"/>
        </w:rPr>
      </w:pPr>
    </w:p>
    <w:p w:rsidR="006F17F7" w:rsidRDefault="006F17F7" w:rsidP="00093E71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left="1540" w:right="223"/>
        <w:rPr>
          <w:rFonts w:ascii="Times New Roman" w:eastAsia="Times New Roman" w:hAnsi="Times New Roman" w:cs="Times New Roman"/>
          <w:b/>
          <w:sz w:val="28"/>
        </w:rPr>
      </w:pPr>
    </w:p>
    <w:p w:rsidR="006F17F7" w:rsidRDefault="006F17F7" w:rsidP="00093E71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left="1540" w:right="223"/>
        <w:rPr>
          <w:rFonts w:ascii="Times New Roman" w:eastAsia="Times New Roman" w:hAnsi="Times New Roman" w:cs="Times New Roman"/>
          <w:b/>
          <w:sz w:val="28"/>
        </w:rPr>
      </w:pPr>
    </w:p>
    <w:p w:rsidR="006F17F7" w:rsidRDefault="006F17F7" w:rsidP="00093E71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left="1540" w:right="223"/>
        <w:rPr>
          <w:rFonts w:ascii="Times New Roman" w:eastAsia="Times New Roman" w:hAnsi="Times New Roman" w:cs="Times New Roman"/>
          <w:b/>
          <w:sz w:val="28"/>
        </w:rPr>
      </w:pPr>
    </w:p>
    <w:p w:rsidR="006F17F7" w:rsidRDefault="006F17F7" w:rsidP="00093E71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left="1540" w:right="223"/>
        <w:rPr>
          <w:rFonts w:ascii="Times New Roman" w:eastAsia="Times New Roman" w:hAnsi="Times New Roman" w:cs="Times New Roman"/>
          <w:b/>
          <w:sz w:val="28"/>
        </w:rPr>
      </w:pPr>
    </w:p>
    <w:p w:rsidR="006F17F7" w:rsidRDefault="006F17F7" w:rsidP="00093E71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left="1540" w:right="223"/>
        <w:rPr>
          <w:rFonts w:ascii="Times New Roman" w:eastAsia="Times New Roman" w:hAnsi="Times New Roman" w:cs="Times New Roman"/>
          <w:b/>
          <w:sz w:val="28"/>
        </w:rPr>
      </w:pPr>
    </w:p>
    <w:p w:rsidR="008314A8" w:rsidRDefault="008314A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  <w:lang w:val="kk-KZ"/>
        </w:rPr>
      </w:pPr>
    </w:p>
    <w:p w:rsidR="008314A8" w:rsidRDefault="008314A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  <w:lang w:val="kk-KZ"/>
        </w:rPr>
      </w:pPr>
    </w:p>
    <w:p w:rsidR="008314A8" w:rsidRDefault="008314A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  <w:lang w:val="kk-KZ"/>
        </w:rPr>
      </w:pPr>
    </w:p>
    <w:p w:rsidR="008314A8" w:rsidRDefault="008314A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  <w:lang w:val="kk-KZ"/>
        </w:rPr>
      </w:pPr>
    </w:p>
    <w:p w:rsidR="008314A8" w:rsidRDefault="008314A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  <w:lang w:val="kk-KZ"/>
        </w:rPr>
      </w:pPr>
    </w:p>
    <w:p w:rsidR="008314A8" w:rsidRDefault="008314A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  <w:lang w:val="kk-KZ"/>
        </w:rPr>
      </w:pPr>
    </w:p>
    <w:p w:rsidR="008314A8" w:rsidRDefault="008314A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  <w:lang w:val="kk-KZ"/>
        </w:rPr>
      </w:pPr>
    </w:p>
    <w:p w:rsidR="008314A8" w:rsidRDefault="008314A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  <w:lang w:val="kk-KZ"/>
        </w:rPr>
      </w:pPr>
    </w:p>
    <w:p w:rsidR="008314A8" w:rsidRDefault="008314A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  <w:lang w:val="kk-KZ"/>
        </w:rPr>
      </w:pPr>
    </w:p>
    <w:p w:rsidR="008314A8" w:rsidRPr="004C1AEE" w:rsidRDefault="008314A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314A8" w:rsidRDefault="008314A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35488" w:rsidRDefault="0023548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35488" w:rsidRDefault="0023548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35488" w:rsidRDefault="0023548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  <w:lang w:val="kk-KZ"/>
        </w:rPr>
      </w:pPr>
    </w:p>
    <w:p w:rsidR="00093E71" w:rsidRDefault="004C1AEE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lang w:val="kk-KZ"/>
        </w:rPr>
        <w:t>4</w:t>
      </w:r>
      <w:r w:rsidR="00093E71">
        <w:rPr>
          <w:rFonts w:ascii="Times New Roman" w:eastAsia="Times New Roman" w:hAnsi="Times New Roman" w:cs="Times New Roman"/>
          <w:b/>
          <w:sz w:val="28"/>
          <w:lang w:val="kk-KZ"/>
        </w:rPr>
        <w:t>.</w:t>
      </w:r>
      <w:r w:rsidRPr="004C1AE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ПОЯСНИТЕЛЬНАЯ ЗАПИСКА.</w:t>
      </w:r>
    </w:p>
    <w:p w:rsidR="00C65448" w:rsidRDefault="00C65448" w:rsidP="005135BE">
      <w:pPr>
        <w:widowControl w:val="0"/>
        <w:tabs>
          <w:tab w:val="left" w:pos="2250"/>
        </w:tabs>
        <w:autoSpaceDE w:val="0"/>
        <w:autoSpaceDN w:val="0"/>
        <w:spacing w:before="121" w:after="0" w:line="288" w:lineRule="auto"/>
        <w:ind w:right="223"/>
        <w:jc w:val="center"/>
        <w:rPr>
          <w:rFonts w:ascii="Times New Roman" w:eastAsia="Times New Roman" w:hAnsi="Times New Roman" w:cs="Times New Roman"/>
          <w:b/>
          <w:sz w:val="28"/>
          <w:lang w:val="kk-KZ"/>
        </w:rPr>
      </w:pPr>
    </w:p>
    <w:p w:rsidR="00C65448" w:rsidRDefault="00C65448" w:rsidP="00C65448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b/>
          <w:sz w:val="28"/>
          <w:lang w:val="kk-KZ"/>
        </w:rPr>
        <w:t>Направленность (профиль) программы</w:t>
      </w:r>
      <w:r w:rsidRPr="00093E71">
        <w:rPr>
          <w:rFonts w:ascii="Times New Roman" w:eastAsia="Times New Roman" w:hAnsi="Times New Roman" w:cs="Times New Roman"/>
          <w:sz w:val="28"/>
          <w:lang w:val="kk-KZ"/>
        </w:rPr>
        <w:t xml:space="preserve"> –</w:t>
      </w:r>
      <w:r>
        <w:rPr>
          <w:rFonts w:ascii="Times New Roman" w:eastAsia="Times New Roman" w:hAnsi="Times New Roman" w:cs="Times New Roman"/>
          <w:sz w:val="28"/>
          <w:lang w:val="kk-KZ"/>
        </w:rPr>
        <w:t>социально- гуманитарная.</w:t>
      </w:r>
    </w:p>
    <w:p w:rsidR="00E06DA2" w:rsidRPr="00BD41F4" w:rsidRDefault="00E06DA2" w:rsidP="008E1551">
      <w:pPr>
        <w:pStyle w:val="Default"/>
        <w:rPr>
          <w:b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8E1551" w:rsidRDefault="008E1551" w:rsidP="008E155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>
        <w:rPr>
          <w:sz w:val="28"/>
          <w:szCs w:val="28"/>
        </w:rPr>
        <w:t>.</w:t>
      </w:r>
    </w:p>
    <w:p w:rsidR="008E1551" w:rsidRDefault="008E1551" w:rsidP="008E155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8E1551" w:rsidRDefault="008E1551" w:rsidP="008E155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8E1551" w:rsidRDefault="008E1551" w:rsidP="008E155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8E1551" w:rsidRDefault="008E1551" w:rsidP="008E155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8E1551" w:rsidRDefault="008E1551" w:rsidP="008E155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6.Методические рекомендации по реализации </w:t>
      </w:r>
      <w:proofErr w:type="gramStart"/>
      <w:r>
        <w:rPr>
          <w:sz w:val="28"/>
          <w:szCs w:val="28"/>
        </w:rPr>
        <w:t>дополнительных</w:t>
      </w:r>
      <w:proofErr w:type="gramEnd"/>
      <w:r>
        <w:rPr>
          <w:sz w:val="28"/>
          <w:szCs w:val="28"/>
        </w:rPr>
        <w:t xml:space="preserve">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8E1551" w:rsidRDefault="008E1551" w:rsidP="008E155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7.Федеральный проект «Патриотическое воспитание граждан РФ»  национального проекта «Образование».</w:t>
      </w:r>
    </w:p>
    <w:p w:rsidR="008E1551" w:rsidRDefault="008E1551" w:rsidP="008E155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8.Стратегия развития воспитания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в Республике Татарстан на 2015-2025 годы»</w:t>
      </w:r>
    </w:p>
    <w:p w:rsidR="008E1551" w:rsidRDefault="008E1551" w:rsidP="008E155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9. Устав образовательной организации.</w:t>
      </w:r>
    </w:p>
    <w:p w:rsidR="00E06DA2" w:rsidRPr="003A79D5" w:rsidRDefault="00E06DA2" w:rsidP="00E06DA2">
      <w:pPr>
        <w:pStyle w:val="Default"/>
        <w:jc w:val="both"/>
        <w:rPr>
          <w:sz w:val="28"/>
          <w:szCs w:val="28"/>
        </w:rPr>
      </w:pPr>
    </w:p>
    <w:p w:rsidR="00C65448" w:rsidRPr="00093E71" w:rsidRDefault="00C65448" w:rsidP="00C65448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b/>
          <w:sz w:val="28"/>
          <w:lang w:val="kk-KZ"/>
        </w:rPr>
        <w:t>Актуальность программы</w:t>
      </w:r>
    </w:p>
    <w:p w:rsidR="00C65448" w:rsidRPr="00093E71" w:rsidRDefault="00C65448" w:rsidP="00C65448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Главный акцент делается на раскрытие, формирование, становление и развитие творческого потенциала каждого учащегося, умение адаптироваться в заданных условиях, развивать коммуникативные способности; создание условий для творческого взаимодействия родителей и учащимися; развитие предметных и содержательных связей между учащимися в процессе творческой деятельности. Специфические принципы технологий основываются как на общепедагогических принципах, так и на: интерактивности, открытости, гибкости, адаптивности, идентификации, индивидуализации, что позволяет разнообразить досуг учащихся, обеспечить новые площадки для творческой реализации учащихся, творческих коллективов и образовательных учреждений в целом.</w:t>
      </w:r>
    </w:p>
    <w:p w:rsid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1"/>
        <w:jc w:val="both"/>
        <w:rPr>
          <w:rFonts w:ascii="Times New Roman" w:eastAsia="Times New Roman" w:hAnsi="Times New Roman" w:cs="Times New Roman"/>
          <w:b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 xml:space="preserve">Проблема раннего выявления и обучения одаренных детей - самая важная в </w:t>
      </w:r>
      <w:r w:rsidRPr="00093E71">
        <w:rPr>
          <w:rFonts w:ascii="Times New Roman" w:eastAsia="Times New Roman" w:hAnsi="Times New Roman" w:cs="Times New Roman"/>
          <w:sz w:val="28"/>
          <w:lang w:val="kk-KZ"/>
        </w:rPr>
        <w:lastRenderedPageBreak/>
        <w:t>сфере образования. От её решения зависит интеллектуальный  и экономический потенциал города, области и государства в целом.</w:t>
      </w:r>
    </w:p>
    <w:p w:rsid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1"/>
        <w:jc w:val="both"/>
        <w:rPr>
          <w:rFonts w:ascii="Times New Roman" w:eastAsia="Times New Roman" w:hAnsi="Times New Roman" w:cs="Times New Roman"/>
          <w:b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Под  одаренностью понимают системное, развивающееся в течение жизни качество   психики,   которое   определяет  возможность  достижения человеком   более   высоких   результатов   в   одном   или   нескольких   видах деятельности по сравнению с другими людьми.</w:t>
      </w:r>
    </w:p>
    <w:p w:rsid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1"/>
        <w:jc w:val="both"/>
        <w:rPr>
          <w:rFonts w:ascii="Times New Roman" w:eastAsia="Times New Roman" w:hAnsi="Times New Roman" w:cs="Times New Roman"/>
          <w:b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Одаренный   ребенок   -   это  ребенок,   который   выделяется   яркими,очевидными,  иногда  выдающимися достижениями (или имеет внутренниепосылки для таких достижений) в том или ином виде деятельности.</w:t>
      </w:r>
    </w:p>
    <w:p w:rsidR="00093E71" w:rsidRP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1"/>
        <w:jc w:val="both"/>
        <w:rPr>
          <w:rFonts w:ascii="Times New Roman" w:eastAsia="Times New Roman" w:hAnsi="Times New Roman" w:cs="Times New Roman"/>
          <w:b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Важной особенностью одаренных детей является их познавательная потребность. Познавательная потребность — прежде всего в познавательной информации, которая выступает в самых разных формах: потребность в впечатлениях, любознательность, целенаправленная познавательная деятельность. Одаренные дети охотно и легко учатся, отличаются остротой мышления, наблюдательностью, исключительной памятью, проявляют разностороннюю любознательность, часто уходят с головой в то или иное дело. Выделяются умением четко излагать свои мысли, демонстрируют способности к практическому приложению знаний, проявляют исключительные способности к решению разнообразных задач. Каждый одаренный — индивидуальность, требующая особого подхода. Содействие реализации одаренности чаще всего требует организации особой среды, включающей специальное образование, которое выходит за рамки обучения в обычной шко</w:t>
      </w:r>
      <w:r>
        <w:rPr>
          <w:rFonts w:ascii="Times New Roman" w:eastAsia="Times New Roman" w:hAnsi="Times New Roman" w:cs="Times New Roman"/>
          <w:sz w:val="28"/>
          <w:lang w:val="kk-KZ"/>
        </w:rPr>
        <w:t xml:space="preserve">ле. </w:t>
      </w:r>
    </w:p>
    <w:p w:rsid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1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Именно учреждения дополнительного образования могут компенсировать недостаток учебной нагрузки в различных творческих мастерских и объединениях. В них ребенок начинает развитие специальных способностей, фор</w:t>
      </w:r>
      <w:r>
        <w:rPr>
          <w:rFonts w:ascii="Times New Roman" w:eastAsia="Times New Roman" w:hAnsi="Times New Roman" w:cs="Times New Roman"/>
          <w:sz w:val="28"/>
          <w:lang w:val="kk-KZ"/>
        </w:rPr>
        <w:t>мирует специальную одаренность.</w:t>
      </w:r>
    </w:p>
    <w:p w:rsid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1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Работа с одаренными детьми трудна, но богата развивающими идеями — не только для во</w:t>
      </w:r>
      <w:r>
        <w:rPr>
          <w:rFonts w:ascii="Times New Roman" w:eastAsia="Times New Roman" w:hAnsi="Times New Roman" w:cs="Times New Roman"/>
          <w:sz w:val="28"/>
          <w:lang w:val="kk-KZ"/>
        </w:rPr>
        <w:t>спитанников, но и для педагога.</w:t>
      </w:r>
    </w:p>
    <w:p w:rsid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1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Дополнительное образование детей ориентировано на освоение опыта творческой деятельности в интересующей ребенка области практических действий на пути к мастерству.</w:t>
      </w:r>
    </w:p>
    <w:p w:rsidR="00093E71" w:rsidRPr="00732D5A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b/>
          <w:sz w:val="28"/>
          <w:lang w:val="kk-KZ"/>
        </w:rPr>
      </w:pPr>
      <w:r w:rsidRPr="00732D5A">
        <w:rPr>
          <w:rFonts w:ascii="Times New Roman" w:eastAsia="Times New Roman" w:hAnsi="Times New Roman" w:cs="Times New Roman"/>
          <w:b/>
          <w:sz w:val="28"/>
          <w:lang w:val="kk-KZ"/>
        </w:rPr>
        <w:t>Новизна программы.</w:t>
      </w:r>
    </w:p>
    <w:p w:rsidR="00093E71" w:rsidRP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Весь воспитательный процесс направлен на максимальное раскрытие личностного потенциала учащегося, мотивацию к самореализации и к личностным достижениям учащихся.</w:t>
      </w:r>
    </w:p>
    <w:p w:rsidR="00093E71" w:rsidRPr="00732D5A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b/>
          <w:sz w:val="28"/>
          <w:lang w:val="kk-KZ"/>
        </w:rPr>
      </w:pPr>
      <w:r w:rsidRPr="00732D5A">
        <w:rPr>
          <w:rFonts w:ascii="Times New Roman" w:eastAsia="Times New Roman" w:hAnsi="Times New Roman" w:cs="Times New Roman"/>
          <w:b/>
          <w:sz w:val="28"/>
          <w:lang w:val="kk-KZ"/>
        </w:rPr>
        <w:t>Отличительные особенности.</w:t>
      </w:r>
    </w:p>
    <w:p w:rsidR="00093E71" w:rsidRP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Отличительными особенностями является, во-первых, наличие авторских разработок:</w:t>
      </w:r>
    </w:p>
    <w:p w:rsidR="00093E71" w:rsidRP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1. Разработки разнообразных конкурсов для учащихся, направленных на достижение поставленных целей и задач данной программы;</w:t>
      </w:r>
    </w:p>
    <w:p w:rsidR="00093E71" w:rsidRP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 xml:space="preserve">2. </w:t>
      </w:r>
      <w:r w:rsidR="00732D5A">
        <w:rPr>
          <w:rFonts w:ascii="Times New Roman" w:eastAsia="Times New Roman" w:hAnsi="Times New Roman" w:cs="Times New Roman"/>
          <w:sz w:val="28"/>
          <w:lang w:val="kk-KZ"/>
        </w:rPr>
        <w:t>Работа с Университетом Талантов Республики Татарстан(регистрация, интервьюирование, постановка целей и задач, их реализация )</w:t>
      </w:r>
    </w:p>
    <w:p w:rsidR="00732D5A" w:rsidRDefault="00732D5A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>
        <w:rPr>
          <w:rFonts w:ascii="Times New Roman" w:eastAsia="Times New Roman" w:hAnsi="Times New Roman" w:cs="Times New Roman"/>
          <w:sz w:val="28"/>
          <w:lang w:val="kk-KZ"/>
        </w:rPr>
        <w:t>3.Создание</w:t>
      </w:r>
      <w:r w:rsidR="00093E71" w:rsidRPr="00093E71">
        <w:rPr>
          <w:rFonts w:ascii="Times New Roman" w:eastAsia="Times New Roman" w:hAnsi="Times New Roman" w:cs="Times New Roman"/>
          <w:sz w:val="28"/>
          <w:lang w:val="kk-KZ"/>
        </w:rPr>
        <w:t xml:space="preserve"> актива учащихся, созданного для достижения целей и поставленных задач программы, а также реализации </w:t>
      </w:r>
      <w:r>
        <w:rPr>
          <w:rFonts w:ascii="Times New Roman" w:eastAsia="Times New Roman" w:hAnsi="Times New Roman" w:cs="Times New Roman"/>
          <w:sz w:val="28"/>
          <w:lang w:val="kk-KZ"/>
        </w:rPr>
        <w:t xml:space="preserve">творческо- </w:t>
      </w:r>
      <w:r>
        <w:rPr>
          <w:rFonts w:ascii="Times New Roman" w:eastAsia="Times New Roman" w:hAnsi="Times New Roman" w:cs="Times New Roman"/>
          <w:sz w:val="28"/>
          <w:lang w:val="kk-KZ"/>
        </w:rPr>
        <w:lastRenderedPageBreak/>
        <w:t>интеллектуальной (съемка</w:t>
      </w:r>
      <w:r w:rsidR="00093E71" w:rsidRPr="00093E71">
        <w:rPr>
          <w:rFonts w:ascii="Times New Roman" w:eastAsia="Times New Roman" w:hAnsi="Times New Roman" w:cs="Times New Roman"/>
          <w:sz w:val="28"/>
          <w:lang w:val="kk-KZ"/>
        </w:rPr>
        <w:t xml:space="preserve"> видеороликов</w:t>
      </w:r>
      <w:r>
        <w:rPr>
          <w:rFonts w:ascii="Times New Roman" w:eastAsia="Times New Roman" w:hAnsi="Times New Roman" w:cs="Times New Roman"/>
          <w:sz w:val="28"/>
          <w:lang w:val="kk-KZ"/>
        </w:rPr>
        <w:t>, «КВН», «Брейн-ринг», «Умники и Умницы», разработка квестов по различным предметам ...</w:t>
      </w:r>
      <w:r w:rsidR="00093E71" w:rsidRPr="00093E71">
        <w:rPr>
          <w:rFonts w:ascii="Times New Roman" w:eastAsia="Times New Roman" w:hAnsi="Times New Roman" w:cs="Times New Roman"/>
          <w:sz w:val="28"/>
          <w:lang w:val="kk-KZ"/>
        </w:rPr>
        <w:t>) деятельности в планируемых мероприятиях М</w:t>
      </w:r>
      <w:r>
        <w:rPr>
          <w:rFonts w:ascii="Times New Roman" w:eastAsia="Times New Roman" w:hAnsi="Times New Roman" w:cs="Times New Roman"/>
          <w:sz w:val="28"/>
          <w:lang w:val="kk-KZ"/>
        </w:rPr>
        <w:t>Б</w:t>
      </w:r>
      <w:r w:rsidR="00093E71" w:rsidRPr="00093E71">
        <w:rPr>
          <w:rFonts w:ascii="Times New Roman" w:eastAsia="Times New Roman" w:hAnsi="Times New Roman" w:cs="Times New Roman"/>
          <w:sz w:val="28"/>
          <w:lang w:val="kk-KZ"/>
        </w:rPr>
        <w:t xml:space="preserve">ОУ </w:t>
      </w:r>
      <w:r>
        <w:rPr>
          <w:rFonts w:ascii="Times New Roman" w:eastAsia="Times New Roman" w:hAnsi="Times New Roman" w:cs="Times New Roman"/>
          <w:sz w:val="28"/>
          <w:lang w:val="kk-KZ"/>
        </w:rPr>
        <w:t>«Высокогорская СОШ №1 Высокогорского МР РТ ».</w:t>
      </w:r>
    </w:p>
    <w:p w:rsidR="00093E71" w:rsidRP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732D5A">
        <w:rPr>
          <w:rFonts w:ascii="Times New Roman" w:eastAsia="Times New Roman" w:hAnsi="Times New Roman" w:cs="Times New Roman"/>
          <w:b/>
          <w:sz w:val="28"/>
          <w:lang w:val="kk-KZ"/>
        </w:rPr>
        <w:t>Цель программы</w:t>
      </w:r>
      <w:r w:rsidRPr="00093E71">
        <w:rPr>
          <w:rFonts w:ascii="Times New Roman" w:eastAsia="Times New Roman" w:hAnsi="Times New Roman" w:cs="Times New Roman"/>
          <w:sz w:val="28"/>
          <w:lang w:val="kk-KZ"/>
        </w:rPr>
        <w:t xml:space="preserve"> «</w:t>
      </w:r>
      <w:r w:rsidR="00CC65F9">
        <w:rPr>
          <w:rFonts w:ascii="Times New Roman" w:eastAsia="Times New Roman" w:hAnsi="Times New Roman" w:cs="Times New Roman"/>
          <w:sz w:val="28"/>
          <w:lang w:val="kk-KZ"/>
        </w:rPr>
        <w:t>Юн</w:t>
      </w:r>
      <w:r w:rsidR="00732D5A">
        <w:rPr>
          <w:rFonts w:ascii="Times New Roman" w:eastAsia="Times New Roman" w:hAnsi="Times New Roman" w:cs="Times New Roman"/>
          <w:sz w:val="28"/>
          <w:lang w:val="kk-KZ"/>
        </w:rPr>
        <w:t>ые таланты</w:t>
      </w:r>
      <w:r w:rsidRPr="00093E71">
        <w:rPr>
          <w:rFonts w:ascii="Times New Roman" w:eastAsia="Times New Roman" w:hAnsi="Times New Roman" w:cs="Times New Roman"/>
          <w:sz w:val="28"/>
          <w:lang w:val="kk-KZ"/>
        </w:rPr>
        <w:t>»: создание благоприятных условий для социализации, развития творческих способностей и возможностей учащихся и их педагогов, с применением современных образовательных дистанционных технологий.</w:t>
      </w:r>
    </w:p>
    <w:p w:rsidR="00093E71" w:rsidRPr="00732D5A" w:rsidRDefault="00732D5A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b/>
          <w:sz w:val="28"/>
          <w:lang w:val="kk-KZ"/>
        </w:rPr>
      </w:pPr>
      <w:r w:rsidRPr="00732D5A">
        <w:rPr>
          <w:rFonts w:ascii="Times New Roman" w:eastAsia="Times New Roman" w:hAnsi="Times New Roman" w:cs="Times New Roman"/>
          <w:b/>
          <w:sz w:val="28"/>
          <w:lang w:val="kk-KZ"/>
        </w:rPr>
        <w:t>Задачи, поставленные на 2023-2024</w:t>
      </w:r>
      <w:r w:rsidR="00093E71" w:rsidRPr="00732D5A">
        <w:rPr>
          <w:rFonts w:ascii="Times New Roman" w:eastAsia="Times New Roman" w:hAnsi="Times New Roman" w:cs="Times New Roman"/>
          <w:b/>
          <w:sz w:val="28"/>
          <w:lang w:val="kk-KZ"/>
        </w:rPr>
        <w:t xml:space="preserve"> учебный год:</w:t>
      </w:r>
    </w:p>
    <w:p w:rsid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1. Развитие интереса у учащихся к самовыражению, познавательной, со</w:t>
      </w:r>
      <w:r w:rsidR="00071141">
        <w:rPr>
          <w:rFonts w:ascii="Times New Roman" w:eastAsia="Times New Roman" w:hAnsi="Times New Roman" w:cs="Times New Roman"/>
          <w:sz w:val="28"/>
          <w:lang w:val="kk-KZ"/>
        </w:rPr>
        <w:t>циальной, творческой активности при взаимодействии Унивеситета Талантов г.Казани</w:t>
      </w:r>
    </w:p>
    <w:p w:rsidR="00093E71" w:rsidRPr="00093E71" w:rsidRDefault="00CC65F9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>
        <w:rPr>
          <w:rFonts w:ascii="Times New Roman" w:eastAsia="Times New Roman" w:hAnsi="Times New Roman" w:cs="Times New Roman"/>
          <w:sz w:val="28"/>
          <w:lang w:val="kk-KZ"/>
        </w:rPr>
        <w:t>2.</w:t>
      </w:r>
      <w:r w:rsidR="00093E71" w:rsidRPr="00093E71">
        <w:rPr>
          <w:rFonts w:ascii="Times New Roman" w:eastAsia="Times New Roman" w:hAnsi="Times New Roman" w:cs="Times New Roman"/>
          <w:sz w:val="28"/>
          <w:lang w:val="kk-KZ"/>
        </w:rPr>
        <w:t>Формирование коммуникативных умений, удовлетворение потребности учащихся в общении;</w:t>
      </w:r>
    </w:p>
    <w:p w:rsidR="00093E71" w:rsidRP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3. Воспитание здорового образа жизни, формирование экологической культуры;</w:t>
      </w:r>
    </w:p>
    <w:p w:rsidR="00093E71" w:rsidRP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4. Способствовать реализации интересов и потребностей учащихся в различных видах общественной деятельности;</w:t>
      </w:r>
    </w:p>
    <w:p w:rsidR="00093E71" w:rsidRP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5. Обеспечить участие учащихся в различных конкурсах, фестивалях, проектах и акциях районного, городского, всероссийского и международного уровня;</w:t>
      </w:r>
    </w:p>
    <w:p w:rsidR="00093E71" w:rsidRDefault="00093E71" w:rsidP="00D147B2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093E71">
        <w:rPr>
          <w:rFonts w:ascii="Times New Roman" w:eastAsia="Times New Roman" w:hAnsi="Times New Roman" w:cs="Times New Roman"/>
          <w:sz w:val="28"/>
          <w:lang w:val="kk-KZ"/>
        </w:rPr>
        <w:t>6. Рост качества проводимых мероприятий;</w:t>
      </w:r>
    </w:p>
    <w:p w:rsidR="00937875" w:rsidRPr="00937875" w:rsidRDefault="00937875" w:rsidP="00937875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proofErr w:type="gramStart"/>
      <w:r w:rsidRPr="00937875">
        <w:rPr>
          <w:rFonts w:ascii="Times New Roman" w:hAnsi="Times New Roman" w:cs="Times New Roman"/>
          <w:b/>
          <w:bCs/>
          <w:iCs/>
          <w:sz w:val="28"/>
          <w:szCs w:val="28"/>
        </w:rPr>
        <w:t>Адресат программы:</w:t>
      </w:r>
      <w:r w:rsidR="00E0792A" w:rsidRPr="00E0792A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937875">
        <w:rPr>
          <w:rFonts w:ascii="Times New Roman" w:hAnsi="Times New Roman" w:cs="Times New Roman"/>
          <w:bCs/>
          <w:sz w:val="28"/>
          <w:szCs w:val="28"/>
        </w:rPr>
        <w:t xml:space="preserve">программа ориентирована на </w:t>
      </w:r>
      <w:r w:rsidRPr="00937875">
        <w:rPr>
          <w:rFonts w:ascii="Times New Roman" w:hAnsi="Times New Roman" w:cs="Times New Roman"/>
          <w:sz w:val="28"/>
          <w:szCs w:val="28"/>
        </w:rPr>
        <w:t xml:space="preserve">обучающихся от </w:t>
      </w:r>
      <w:r w:rsidRPr="00937875">
        <w:rPr>
          <w:rFonts w:ascii="Times New Roman" w:eastAsia="Times New Roman" w:hAnsi="Times New Roman" w:cs="Times New Roman"/>
          <w:sz w:val="28"/>
          <w:lang w:val="kk-KZ"/>
        </w:rPr>
        <w:t>14-18 лет</w:t>
      </w:r>
      <w:proofErr w:type="gramEnd"/>
    </w:p>
    <w:p w:rsidR="00937875" w:rsidRPr="00937875" w:rsidRDefault="00937875" w:rsidP="00937875">
      <w:pPr>
        <w:pStyle w:val="Default"/>
        <w:jc w:val="both"/>
        <w:rPr>
          <w:color w:val="auto"/>
          <w:sz w:val="28"/>
          <w:szCs w:val="28"/>
        </w:rPr>
      </w:pPr>
      <w:r w:rsidRPr="00937875">
        <w:rPr>
          <w:sz w:val="28"/>
          <w:szCs w:val="28"/>
        </w:rPr>
        <w:t>желающие систематически заниматься в клубе.</w:t>
      </w:r>
    </w:p>
    <w:p w:rsidR="00937875" w:rsidRPr="00B4593F" w:rsidRDefault="00937875" w:rsidP="00937875">
      <w:pPr>
        <w:pStyle w:val="Default"/>
        <w:jc w:val="both"/>
        <w:rPr>
          <w:color w:val="auto"/>
          <w:sz w:val="28"/>
          <w:szCs w:val="28"/>
        </w:rPr>
      </w:pPr>
      <w:r w:rsidRPr="004823EF">
        <w:rPr>
          <w:b/>
          <w:bCs/>
          <w:iCs/>
          <w:color w:val="auto"/>
          <w:sz w:val="28"/>
          <w:szCs w:val="28"/>
        </w:rPr>
        <w:t>Объем программы:</w:t>
      </w:r>
      <w:r w:rsidRPr="004823EF">
        <w:rPr>
          <w:bCs/>
          <w:iCs/>
          <w:color w:val="auto"/>
          <w:sz w:val="28"/>
          <w:szCs w:val="28"/>
        </w:rPr>
        <w:t xml:space="preserve">1 </w:t>
      </w:r>
      <w:r>
        <w:rPr>
          <w:bCs/>
          <w:iCs/>
          <w:color w:val="auto"/>
          <w:sz w:val="28"/>
          <w:szCs w:val="28"/>
        </w:rPr>
        <w:t>год 144 часа в год для реализации программы.</w:t>
      </w:r>
    </w:p>
    <w:p w:rsidR="00937875" w:rsidRPr="008314A8" w:rsidRDefault="00937875" w:rsidP="00937875">
      <w:pPr>
        <w:pStyle w:val="a5"/>
        <w:spacing w:before="0" w:after="0"/>
        <w:jc w:val="both"/>
        <w:rPr>
          <w:b/>
          <w:bCs/>
          <w:i/>
          <w:iCs/>
          <w:sz w:val="28"/>
          <w:szCs w:val="28"/>
        </w:rPr>
      </w:pPr>
      <w:r w:rsidRPr="008314A8">
        <w:rPr>
          <w:b/>
          <w:bCs/>
          <w:iCs/>
          <w:sz w:val="28"/>
          <w:szCs w:val="28"/>
        </w:rPr>
        <w:t>Формы организации образовательного процесса:</w:t>
      </w:r>
    </w:p>
    <w:p w:rsidR="008314A8" w:rsidRPr="008314A8" w:rsidRDefault="008314A8" w:rsidP="008314A8">
      <w:pPr>
        <w:pStyle w:val="a5"/>
        <w:spacing w:after="0"/>
        <w:jc w:val="both"/>
        <w:rPr>
          <w:bCs/>
          <w:iCs/>
          <w:sz w:val="28"/>
          <w:szCs w:val="28"/>
        </w:rPr>
      </w:pPr>
      <w:proofErr w:type="gramStart"/>
      <w:r w:rsidRPr="008314A8">
        <w:rPr>
          <w:bCs/>
          <w:iCs/>
          <w:sz w:val="28"/>
          <w:szCs w:val="28"/>
        </w:rPr>
        <w:t>тренинги,</w:t>
      </w:r>
      <w:r w:rsidR="00E0792A">
        <w:rPr>
          <w:bCs/>
          <w:iCs/>
          <w:sz w:val="28"/>
          <w:szCs w:val="28"/>
        </w:rPr>
        <w:t xml:space="preserve"> </w:t>
      </w:r>
      <w:r w:rsidRPr="008314A8">
        <w:rPr>
          <w:bCs/>
          <w:iCs/>
          <w:sz w:val="28"/>
          <w:szCs w:val="28"/>
        </w:rPr>
        <w:t xml:space="preserve">лекции, практические и семинарские занятия, круглые столы, </w:t>
      </w:r>
      <w:r>
        <w:rPr>
          <w:bCs/>
          <w:iCs/>
          <w:sz w:val="28"/>
          <w:szCs w:val="28"/>
        </w:rPr>
        <w:t xml:space="preserve">КВН, </w:t>
      </w:r>
      <w:proofErr w:type="spellStart"/>
      <w:r>
        <w:rPr>
          <w:bCs/>
          <w:iCs/>
          <w:sz w:val="28"/>
          <w:szCs w:val="28"/>
        </w:rPr>
        <w:t>квесты</w:t>
      </w:r>
      <w:proofErr w:type="spellEnd"/>
      <w:r>
        <w:rPr>
          <w:bCs/>
          <w:iCs/>
          <w:sz w:val="28"/>
          <w:szCs w:val="28"/>
        </w:rPr>
        <w:t xml:space="preserve">, </w:t>
      </w:r>
      <w:r w:rsidRPr="008314A8">
        <w:rPr>
          <w:bCs/>
          <w:iCs/>
          <w:sz w:val="28"/>
          <w:szCs w:val="28"/>
        </w:rPr>
        <w:t xml:space="preserve">мастер-классы, выездные тематические занятия, </w:t>
      </w:r>
      <w:r>
        <w:rPr>
          <w:bCs/>
          <w:iCs/>
          <w:sz w:val="28"/>
          <w:szCs w:val="28"/>
        </w:rPr>
        <w:t>экскурсии</w:t>
      </w:r>
      <w:r w:rsidRPr="008314A8">
        <w:rPr>
          <w:bCs/>
          <w:iCs/>
          <w:sz w:val="28"/>
          <w:szCs w:val="28"/>
        </w:rPr>
        <w:t xml:space="preserve">, </w:t>
      </w:r>
      <w:r>
        <w:rPr>
          <w:bCs/>
          <w:iCs/>
          <w:sz w:val="28"/>
          <w:szCs w:val="28"/>
        </w:rPr>
        <w:t>творческие отчеты, соревнования, викторины.</w:t>
      </w:r>
      <w:proofErr w:type="gramEnd"/>
      <w:r w:rsidR="00E0792A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Участие в профильных сменах Университета Талантов Республики Татарстан.</w:t>
      </w:r>
    </w:p>
    <w:p w:rsidR="00673097" w:rsidRDefault="00673097" w:rsidP="00673097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673097">
        <w:rPr>
          <w:rStyle w:val="a7"/>
          <w:b/>
          <w:i w:val="0"/>
          <w:color w:val="000000"/>
          <w:sz w:val="28"/>
          <w:szCs w:val="28"/>
        </w:rPr>
        <w:t>Срок освоения программы:</w:t>
      </w:r>
      <w:r w:rsidRPr="00673097">
        <w:rPr>
          <w:color w:val="000000"/>
          <w:sz w:val="28"/>
          <w:szCs w:val="28"/>
          <w:shd w:val="clear" w:color="auto" w:fill="FFFFFF"/>
        </w:rPr>
        <w:t xml:space="preserve"> реализация программы рассчитана на 1</w:t>
      </w:r>
      <w:r>
        <w:rPr>
          <w:color w:val="000000"/>
          <w:sz w:val="28"/>
          <w:szCs w:val="28"/>
          <w:shd w:val="clear" w:color="auto" w:fill="FFFFFF"/>
        </w:rPr>
        <w:t xml:space="preserve">год, </w:t>
      </w:r>
      <w:proofErr w:type="gramStart"/>
      <w:r w:rsidRPr="00673097">
        <w:rPr>
          <w:color w:val="000000"/>
          <w:sz w:val="28"/>
          <w:szCs w:val="28"/>
          <w:shd w:val="clear" w:color="auto" w:fill="FFFFFF"/>
        </w:rPr>
        <w:t>программа</w:t>
      </w:r>
      <w:proofErr w:type="gramEnd"/>
      <w:r w:rsidRPr="00673097">
        <w:rPr>
          <w:color w:val="000000"/>
          <w:sz w:val="28"/>
          <w:szCs w:val="28"/>
          <w:shd w:val="clear" w:color="auto" w:fill="FFFFFF"/>
        </w:rPr>
        <w:t xml:space="preserve"> которая реализуется на 1год объёмом по 144 часа в год, проводится 2 раза в неделю в неделю по 2 часа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:rsidR="00673097" w:rsidRPr="00673097" w:rsidRDefault="00673097" w:rsidP="00673097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673097">
        <w:rPr>
          <w:rStyle w:val="a7"/>
          <w:b/>
          <w:i w:val="0"/>
          <w:color w:val="000000"/>
          <w:sz w:val="28"/>
          <w:szCs w:val="28"/>
        </w:rPr>
        <w:t>Режим занятий:</w:t>
      </w:r>
      <w:r w:rsidRPr="00673097">
        <w:rPr>
          <w:sz w:val="28"/>
          <w:szCs w:val="28"/>
        </w:rPr>
        <w:t xml:space="preserve"> занятия проводятся </w:t>
      </w:r>
      <w:r>
        <w:rPr>
          <w:sz w:val="28"/>
          <w:szCs w:val="28"/>
        </w:rPr>
        <w:t xml:space="preserve">2 </w:t>
      </w:r>
      <w:r w:rsidRPr="00673097">
        <w:rPr>
          <w:sz w:val="28"/>
          <w:szCs w:val="28"/>
        </w:rPr>
        <w:t xml:space="preserve">раза в неделю по 2 часа </w:t>
      </w:r>
      <w:r w:rsidRPr="00673097">
        <w:rPr>
          <w:color w:val="000000"/>
          <w:sz w:val="28"/>
          <w:szCs w:val="28"/>
          <w:shd w:val="clear" w:color="auto" w:fill="FFFFFF"/>
        </w:rPr>
        <w:t>Продолжительность занятия –45 минут, перерыв 10 минут для отдыха детей между каждым занятием.</w:t>
      </w:r>
    </w:p>
    <w:p w:rsidR="00673097" w:rsidRPr="00673097" w:rsidRDefault="00673097" w:rsidP="00673097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18767B" w:rsidRPr="008314A8" w:rsidRDefault="004C1AEE" w:rsidP="001876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18767B" w:rsidRPr="008314A8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18767B" w:rsidRPr="008314A8">
        <w:rPr>
          <w:rFonts w:ascii="Times New Roman" w:hAnsi="Times New Roman" w:cs="Times New Roman"/>
          <w:b/>
          <w:bCs/>
          <w:sz w:val="24"/>
          <w:szCs w:val="24"/>
        </w:rPr>
        <w:t xml:space="preserve">УЧЕБНО-ТЕМАТИЧЕСКИЙ ПЛАН </w:t>
      </w:r>
    </w:p>
    <w:p w:rsidR="00652158" w:rsidRPr="008314A8" w:rsidRDefault="00652158" w:rsidP="0018767B">
      <w:pPr>
        <w:pStyle w:val="a5"/>
        <w:spacing w:before="0" w:after="0"/>
        <w:jc w:val="both"/>
        <w:rPr>
          <w:b/>
          <w:bCs/>
          <w:iCs/>
          <w:sz w:val="40"/>
          <w:szCs w:val="40"/>
        </w:rPr>
      </w:pPr>
    </w:p>
    <w:tbl>
      <w:tblPr>
        <w:tblStyle w:val="a8"/>
        <w:tblW w:w="0" w:type="auto"/>
        <w:tblLook w:val="04A0"/>
      </w:tblPr>
      <w:tblGrid>
        <w:gridCol w:w="641"/>
        <w:gridCol w:w="2088"/>
        <w:gridCol w:w="845"/>
        <w:gridCol w:w="951"/>
        <w:gridCol w:w="1488"/>
        <w:gridCol w:w="1846"/>
        <w:gridCol w:w="1711"/>
      </w:tblGrid>
      <w:tr w:rsidR="00F93F4D" w:rsidRPr="008314A8" w:rsidTr="00D43565">
        <w:tc>
          <w:tcPr>
            <w:tcW w:w="641" w:type="dxa"/>
            <w:vMerge w:val="restart"/>
          </w:tcPr>
          <w:p w:rsidR="007C0D6C" w:rsidRPr="008314A8" w:rsidRDefault="007C0D6C">
            <w:pPr>
              <w:rPr>
                <w:rFonts w:ascii="Times New Roman" w:hAnsi="Times New Roman" w:cs="Times New Roman"/>
              </w:rPr>
            </w:pPr>
            <w:r w:rsidRPr="008314A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88" w:type="dxa"/>
            <w:vMerge w:val="restart"/>
          </w:tcPr>
          <w:p w:rsidR="007C0D6C" w:rsidRPr="008314A8" w:rsidRDefault="007C0D6C">
            <w:pPr>
              <w:rPr>
                <w:rFonts w:ascii="Times New Roman" w:hAnsi="Times New Roman" w:cs="Times New Roman"/>
              </w:rPr>
            </w:pPr>
            <w:r w:rsidRPr="008314A8">
              <w:rPr>
                <w:rFonts w:ascii="Times New Roman" w:hAnsi="Times New Roman" w:cs="Times New Roman"/>
              </w:rPr>
              <w:t>Название раздела, темы</w:t>
            </w:r>
          </w:p>
        </w:tc>
        <w:tc>
          <w:tcPr>
            <w:tcW w:w="3284" w:type="dxa"/>
            <w:gridSpan w:val="3"/>
          </w:tcPr>
          <w:p w:rsidR="007C0D6C" w:rsidRPr="008314A8" w:rsidRDefault="007C0D6C" w:rsidP="007C0D6C">
            <w:pPr>
              <w:jc w:val="center"/>
              <w:rPr>
                <w:rFonts w:ascii="Times New Roman" w:hAnsi="Times New Roman" w:cs="Times New Roman"/>
              </w:rPr>
            </w:pPr>
            <w:r w:rsidRPr="008314A8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1846" w:type="dxa"/>
            <w:vMerge w:val="restart"/>
          </w:tcPr>
          <w:p w:rsidR="007C0D6C" w:rsidRPr="008314A8" w:rsidRDefault="007C0D6C">
            <w:pPr>
              <w:rPr>
                <w:rFonts w:ascii="Times New Roman" w:hAnsi="Times New Roman" w:cs="Times New Roman"/>
              </w:rPr>
            </w:pPr>
            <w:r w:rsidRPr="008314A8">
              <w:rPr>
                <w:rFonts w:ascii="Times New Roman" w:hAnsi="Times New Roman" w:cs="Times New Roman"/>
              </w:rPr>
              <w:t>Формы организации занятия</w:t>
            </w:r>
          </w:p>
        </w:tc>
        <w:tc>
          <w:tcPr>
            <w:tcW w:w="1711" w:type="dxa"/>
            <w:vMerge w:val="restart"/>
          </w:tcPr>
          <w:p w:rsidR="007C0D6C" w:rsidRPr="008314A8" w:rsidRDefault="007C0D6C">
            <w:pPr>
              <w:rPr>
                <w:rFonts w:ascii="Times New Roman" w:hAnsi="Times New Roman" w:cs="Times New Roman"/>
              </w:rPr>
            </w:pPr>
            <w:r w:rsidRPr="008314A8">
              <w:rPr>
                <w:rFonts w:ascii="Times New Roman" w:hAnsi="Times New Roman" w:cs="Times New Roman"/>
              </w:rPr>
              <w:t>Формы аттестаций</w:t>
            </w:r>
          </w:p>
          <w:p w:rsidR="007C0D6C" w:rsidRPr="008314A8" w:rsidRDefault="007C0D6C">
            <w:pPr>
              <w:rPr>
                <w:rFonts w:ascii="Times New Roman" w:hAnsi="Times New Roman" w:cs="Times New Roman"/>
              </w:rPr>
            </w:pPr>
            <w:r w:rsidRPr="008314A8">
              <w:rPr>
                <w:rFonts w:ascii="Times New Roman" w:hAnsi="Times New Roman" w:cs="Times New Roman"/>
              </w:rPr>
              <w:t>(контроля)</w:t>
            </w:r>
          </w:p>
        </w:tc>
      </w:tr>
      <w:tr w:rsidR="00D43565" w:rsidRPr="008314A8" w:rsidTr="00D43565">
        <w:tc>
          <w:tcPr>
            <w:tcW w:w="641" w:type="dxa"/>
            <w:vMerge/>
          </w:tcPr>
          <w:p w:rsidR="007C0D6C" w:rsidRPr="008314A8" w:rsidRDefault="007C0D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8" w:type="dxa"/>
            <w:vMerge/>
          </w:tcPr>
          <w:p w:rsidR="007C0D6C" w:rsidRPr="008314A8" w:rsidRDefault="007C0D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</w:tcPr>
          <w:p w:rsidR="007C0D6C" w:rsidRPr="008314A8" w:rsidRDefault="007C0D6C">
            <w:pPr>
              <w:rPr>
                <w:rFonts w:ascii="Times New Roman" w:hAnsi="Times New Roman" w:cs="Times New Roman"/>
              </w:rPr>
            </w:pPr>
            <w:r w:rsidRPr="008314A8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951" w:type="dxa"/>
          </w:tcPr>
          <w:p w:rsidR="007C0D6C" w:rsidRPr="008314A8" w:rsidRDefault="007C0D6C">
            <w:pPr>
              <w:rPr>
                <w:rFonts w:ascii="Times New Roman" w:hAnsi="Times New Roman" w:cs="Times New Roman"/>
              </w:rPr>
            </w:pPr>
            <w:r w:rsidRPr="008314A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488" w:type="dxa"/>
          </w:tcPr>
          <w:p w:rsidR="007C0D6C" w:rsidRPr="008314A8" w:rsidRDefault="007C0D6C">
            <w:pPr>
              <w:rPr>
                <w:rFonts w:ascii="Times New Roman" w:hAnsi="Times New Roman" w:cs="Times New Roman"/>
              </w:rPr>
            </w:pPr>
            <w:r w:rsidRPr="008314A8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846" w:type="dxa"/>
            <w:vMerge/>
          </w:tcPr>
          <w:p w:rsidR="007C0D6C" w:rsidRPr="008314A8" w:rsidRDefault="007C0D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  <w:vMerge/>
          </w:tcPr>
          <w:p w:rsidR="007C0D6C" w:rsidRPr="008314A8" w:rsidRDefault="007C0D6C">
            <w:pPr>
              <w:rPr>
                <w:rFonts w:ascii="Times New Roman" w:hAnsi="Times New Roman" w:cs="Times New Roman"/>
              </w:rPr>
            </w:pPr>
          </w:p>
        </w:tc>
      </w:tr>
      <w:tr w:rsidR="00D43565" w:rsidRPr="008314A8" w:rsidTr="00D43565">
        <w:tc>
          <w:tcPr>
            <w:tcW w:w="641" w:type="dxa"/>
          </w:tcPr>
          <w:p w:rsidR="001D0373" w:rsidRPr="008314A8" w:rsidRDefault="001D0373" w:rsidP="00E74B7E">
            <w:pPr>
              <w:pStyle w:val="a4"/>
              <w:numPr>
                <w:ilvl w:val="0"/>
                <w:numId w:val="7"/>
              </w:numPr>
              <w:spacing w:after="0" w:line="240" w:lineRule="auto"/>
              <w:ind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88" w:type="dxa"/>
          </w:tcPr>
          <w:p w:rsidR="001D0373" w:rsidRPr="008314A8" w:rsidRDefault="00A27D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Вводный инструктаж</w:t>
            </w:r>
          </w:p>
        </w:tc>
        <w:tc>
          <w:tcPr>
            <w:tcW w:w="845" w:type="dxa"/>
          </w:tcPr>
          <w:p w:rsidR="001D0373" w:rsidRPr="008314A8" w:rsidRDefault="00A27D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1D0373" w:rsidRPr="008314A8" w:rsidRDefault="00A27D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8" w:type="dxa"/>
          </w:tcPr>
          <w:p w:rsidR="001D0373" w:rsidRPr="008314A8" w:rsidRDefault="00A27D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6" w:type="dxa"/>
          </w:tcPr>
          <w:p w:rsidR="001D0373" w:rsidRDefault="00A27D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Групповая,</w:t>
            </w:r>
          </w:p>
          <w:p w:rsidR="00A27D30" w:rsidRPr="008314A8" w:rsidRDefault="00A27D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</w:t>
            </w:r>
          </w:p>
        </w:tc>
        <w:tc>
          <w:tcPr>
            <w:tcW w:w="1711" w:type="dxa"/>
          </w:tcPr>
          <w:p w:rsidR="001D0373" w:rsidRPr="008314A8" w:rsidRDefault="00A27D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1D0373" w:rsidRPr="00E74B7E" w:rsidRDefault="00E74B7E" w:rsidP="00E74B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2-4</w:t>
            </w:r>
          </w:p>
        </w:tc>
        <w:tc>
          <w:tcPr>
            <w:tcW w:w="2088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Модель </w:t>
            </w:r>
            <w:r>
              <w:rPr>
                <w:rFonts w:ascii="Times New Roman" w:hAnsi="Times New Roman" w:cs="Times New Roman"/>
              </w:rPr>
              <w:lastRenderedPageBreak/>
              <w:t>компетенций</w:t>
            </w:r>
          </w:p>
        </w:tc>
        <w:tc>
          <w:tcPr>
            <w:tcW w:w="845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951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88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6" w:type="dxa"/>
          </w:tcPr>
          <w:p w:rsidR="001D0373" w:rsidRPr="008314A8" w:rsidRDefault="00880000" w:rsidP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lastRenderedPageBreak/>
              <w:t>лекция</w:t>
            </w:r>
          </w:p>
        </w:tc>
        <w:tc>
          <w:tcPr>
            <w:tcW w:w="1711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Педагогическое </w:t>
            </w:r>
            <w:r>
              <w:rPr>
                <w:rFonts w:ascii="Times New Roman" w:hAnsi="Times New Roman" w:cs="Times New Roman"/>
              </w:rPr>
              <w:lastRenderedPageBreak/>
              <w:t>наблюдение</w:t>
            </w:r>
          </w:p>
        </w:tc>
      </w:tr>
      <w:tr w:rsidR="00D43565" w:rsidRPr="008314A8" w:rsidTr="00D43565">
        <w:tc>
          <w:tcPr>
            <w:tcW w:w="641" w:type="dxa"/>
            <w:tcBorders>
              <w:bottom w:val="single" w:sz="4" w:space="0" w:color="auto"/>
            </w:tcBorders>
          </w:tcPr>
          <w:p w:rsidR="001D0373" w:rsidRPr="00E74B7E" w:rsidRDefault="00A123D0" w:rsidP="00E74B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2088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 w:rsidRPr="00880000">
              <w:rPr>
                <w:rFonts w:ascii="Times New Roman" w:hAnsi="Times New Roman" w:cs="Times New Roman"/>
              </w:rPr>
              <w:t>Кто я?</w:t>
            </w:r>
          </w:p>
        </w:tc>
        <w:tc>
          <w:tcPr>
            <w:tcW w:w="845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6" w:type="dxa"/>
          </w:tcPr>
          <w:p w:rsidR="00880000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Групповая,</w:t>
            </w:r>
          </w:p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тренинг</w:t>
            </w:r>
          </w:p>
        </w:tc>
        <w:tc>
          <w:tcPr>
            <w:tcW w:w="1711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E74B7E" w:rsidRPr="00E74B7E" w:rsidRDefault="00E74B7E" w:rsidP="00A123D0">
            <w:pPr>
              <w:pStyle w:val="a4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88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 юбилею нашего соотечественника Г.Р.Державина</w:t>
            </w:r>
          </w:p>
        </w:tc>
        <w:tc>
          <w:tcPr>
            <w:tcW w:w="845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8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6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Групповая, мастерская студия</w:t>
            </w:r>
          </w:p>
        </w:tc>
        <w:tc>
          <w:tcPr>
            <w:tcW w:w="1711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Проект </w:t>
            </w:r>
          </w:p>
        </w:tc>
      </w:tr>
      <w:tr w:rsidR="00D43565" w:rsidRPr="008314A8" w:rsidTr="00D43565">
        <w:tc>
          <w:tcPr>
            <w:tcW w:w="641" w:type="dxa"/>
          </w:tcPr>
          <w:p w:rsidR="001D0373" w:rsidRPr="00A123D0" w:rsidRDefault="00A123D0" w:rsidP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088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Эмоции правят мной или я ими</w:t>
            </w:r>
            <w:r w:rsidR="005D415B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845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1D0373" w:rsidRPr="008314A8" w:rsidRDefault="005D41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1D0373" w:rsidRPr="008314A8" w:rsidRDefault="005D41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6" w:type="dxa"/>
          </w:tcPr>
          <w:p w:rsidR="001D0373" w:rsidRPr="008314A8" w:rsidRDefault="005D41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  <w:proofErr w:type="spellStart"/>
            <w:r>
              <w:rPr>
                <w:rFonts w:ascii="Times New Roman" w:hAnsi="Times New Roman" w:cs="Times New Roman"/>
              </w:rPr>
              <w:t>квест</w:t>
            </w:r>
            <w:proofErr w:type="spellEnd"/>
          </w:p>
        </w:tc>
        <w:tc>
          <w:tcPr>
            <w:tcW w:w="1711" w:type="dxa"/>
          </w:tcPr>
          <w:p w:rsidR="001D0373" w:rsidRPr="008314A8" w:rsidRDefault="005D41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1D0373" w:rsidRPr="00A123D0" w:rsidRDefault="00A123D0" w:rsidP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10-12</w:t>
            </w:r>
          </w:p>
        </w:tc>
        <w:tc>
          <w:tcPr>
            <w:tcW w:w="2088" w:type="dxa"/>
          </w:tcPr>
          <w:p w:rsidR="001D0373" w:rsidRPr="008314A8" w:rsidRDefault="0050193F" w:rsidP="005019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истории профессии учителя</w:t>
            </w:r>
          </w:p>
        </w:tc>
        <w:tc>
          <w:tcPr>
            <w:tcW w:w="845" w:type="dxa"/>
          </w:tcPr>
          <w:p w:rsidR="001D0373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1D0373" w:rsidRPr="008314A8" w:rsidRDefault="005019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8" w:type="dxa"/>
          </w:tcPr>
          <w:p w:rsidR="001D0373" w:rsidRPr="008314A8" w:rsidRDefault="005019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6" w:type="dxa"/>
          </w:tcPr>
          <w:p w:rsidR="001D0373" w:rsidRPr="008314A8" w:rsidRDefault="005019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Групповая, мастерская студия</w:t>
            </w:r>
          </w:p>
        </w:tc>
        <w:tc>
          <w:tcPr>
            <w:tcW w:w="1711" w:type="dxa"/>
          </w:tcPr>
          <w:p w:rsidR="001D0373" w:rsidRPr="008314A8" w:rsidRDefault="005019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проект</w:t>
            </w:r>
          </w:p>
        </w:tc>
      </w:tr>
      <w:tr w:rsidR="00D43565" w:rsidRPr="008314A8" w:rsidTr="00D43565">
        <w:tc>
          <w:tcPr>
            <w:tcW w:w="641" w:type="dxa"/>
            <w:tcBorders>
              <w:bottom w:val="single" w:sz="4" w:space="0" w:color="auto"/>
            </w:tcBorders>
          </w:tcPr>
          <w:p w:rsidR="007C0D6C" w:rsidRPr="00A123D0" w:rsidRDefault="00A123D0" w:rsidP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088" w:type="dxa"/>
          </w:tcPr>
          <w:p w:rsidR="007C0D6C" w:rsidRPr="008314A8" w:rsidRDefault="005019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Мои желания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чувства</w:t>
            </w:r>
          </w:p>
        </w:tc>
        <w:tc>
          <w:tcPr>
            <w:tcW w:w="845" w:type="dxa"/>
          </w:tcPr>
          <w:p w:rsidR="007C0D6C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7C0D6C" w:rsidRPr="008314A8" w:rsidRDefault="005019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7C0D6C" w:rsidRPr="008314A8" w:rsidRDefault="005019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6" w:type="dxa"/>
          </w:tcPr>
          <w:p w:rsidR="007C0D6C" w:rsidRPr="008314A8" w:rsidRDefault="0050193F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7C0D6C" w:rsidRPr="008314A8" w:rsidRDefault="0050193F">
            <w:pPr>
              <w:rPr>
                <w:rFonts w:ascii="Times New Roman" w:hAnsi="Times New Roman" w:cs="Times New Roman"/>
              </w:rPr>
            </w:pPr>
            <w:r w:rsidRPr="0050193F"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  <w:tcBorders>
              <w:top w:val="single" w:sz="4" w:space="0" w:color="auto"/>
            </w:tcBorders>
          </w:tcPr>
          <w:p w:rsidR="007C0D6C" w:rsidRPr="00A123D0" w:rsidRDefault="00A123D0" w:rsidP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14-16</w:t>
            </w:r>
          </w:p>
        </w:tc>
        <w:tc>
          <w:tcPr>
            <w:tcW w:w="2088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Когнитивность</w:t>
            </w:r>
            <w:proofErr w:type="spellEnd"/>
          </w:p>
        </w:tc>
        <w:tc>
          <w:tcPr>
            <w:tcW w:w="845" w:type="dxa"/>
          </w:tcPr>
          <w:p w:rsidR="007C0D6C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7C0D6C" w:rsidRPr="00A123D0" w:rsidRDefault="00A123D0" w:rsidP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088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 мы разные</w:t>
            </w:r>
          </w:p>
        </w:tc>
        <w:tc>
          <w:tcPr>
            <w:tcW w:w="845" w:type="dxa"/>
          </w:tcPr>
          <w:p w:rsidR="007C0D6C" w:rsidRPr="008314A8" w:rsidRDefault="0088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6" w:type="dxa"/>
          </w:tcPr>
          <w:p w:rsidR="00A123D0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Групповая,</w:t>
            </w:r>
          </w:p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мастерская студия</w:t>
            </w:r>
          </w:p>
        </w:tc>
        <w:tc>
          <w:tcPr>
            <w:tcW w:w="1711" w:type="dxa"/>
          </w:tcPr>
          <w:p w:rsidR="00A123D0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проект</w:t>
            </w:r>
          </w:p>
        </w:tc>
      </w:tr>
      <w:tr w:rsidR="00D43565" w:rsidRPr="008314A8" w:rsidTr="00D43565">
        <w:tc>
          <w:tcPr>
            <w:tcW w:w="641" w:type="dxa"/>
          </w:tcPr>
          <w:p w:rsidR="007C0D6C" w:rsidRPr="00A123D0" w:rsidRDefault="00A123D0" w:rsidP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18-20</w:t>
            </w:r>
          </w:p>
        </w:tc>
        <w:tc>
          <w:tcPr>
            <w:tcW w:w="2088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Командность</w:t>
            </w:r>
            <w:proofErr w:type="spellEnd"/>
          </w:p>
        </w:tc>
        <w:tc>
          <w:tcPr>
            <w:tcW w:w="845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7C0D6C" w:rsidRPr="00A123D0" w:rsidRDefault="00A123D0" w:rsidP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2088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Моя и твоя уникальность</w:t>
            </w:r>
          </w:p>
        </w:tc>
        <w:tc>
          <w:tcPr>
            <w:tcW w:w="845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6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тренинг</w:t>
            </w:r>
          </w:p>
        </w:tc>
        <w:tc>
          <w:tcPr>
            <w:tcW w:w="1711" w:type="dxa"/>
          </w:tcPr>
          <w:p w:rsidR="007C0D6C" w:rsidRPr="008314A8" w:rsidRDefault="00A123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7C0D6C" w:rsidRPr="00E0792A" w:rsidRDefault="00E0792A" w:rsidP="00E079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22-24</w:t>
            </w:r>
          </w:p>
        </w:tc>
        <w:tc>
          <w:tcPr>
            <w:tcW w:w="2088" w:type="dxa"/>
          </w:tcPr>
          <w:p w:rsidR="007C0D6C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Лидерство и видение</w:t>
            </w:r>
          </w:p>
        </w:tc>
        <w:tc>
          <w:tcPr>
            <w:tcW w:w="845" w:type="dxa"/>
          </w:tcPr>
          <w:p w:rsidR="007C0D6C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7C0D6C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7C0D6C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7C0D6C" w:rsidRPr="008314A8" w:rsidRDefault="00B721EA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7C0D6C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7C0D6C" w:rsidRPr="00E0792A" w:rsidRDefault="00E0792A" w:rsidP="00E079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2088" w:type="dxa"/>
          </w:tcPr>
          <w:p w:rsidR="007C0D6C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Трудности взаимопонимания</w:t>
            </w:r>
          </w:p>
        </w:tc>
        <w:tc>
          <w:tcPr>
            <w:tcW w:w="845" w:type="dxa"/>
          </w:tcPr>
          <w:p w:rsidR="007C0D6C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7C0D6C" w:rsidRPr="008314A8" w:rsidRDefault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8" w:type="dxa"/>
          </w:tcPr>
          <w:p w:rsidR="007C0D6C" w:rsidRPr="008314A8" w:rsidRDefault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6" w:type="dxa"/>
          </w:tcPr>
          <w:p w:rsidR="007C0D6C" w:rsidRPr="008314A8" w:rsidRDefault="00B721EA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тестирование, тренинг</w:t>
            </w:r>
          </w:p>
        </w:tc>
        <w:tc>
          <w:tcPr>
            <w:tcW w:w="1711" w:type="dxa"/>
          </w:tcPr>
          <w:p w:rsidR="007C0D6C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7C0D6C" w:rsidRPr="00E0792A" w:rsidRDefault="000103B9" w:rsidP="00E079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26-32</w:t>
            </w:r>
          </w:p>
        </w:tc>
        <w:tc>
          <w:tcPr>
            <w:tcW w:w="2088" w:type="dxa"/>
          </w:tcPr>
          <w:p w:rsidR="007C0D6C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Поездка в Казань на просмотр кинофильма «Гардемарины 1787»</w:t>
            </w:r>
          </w:p>
        </w:tc>
        <w:tc>
          <w:tcPr>
            <w:tcW w:w="845" w:type="dxa"/>
          </w:tcPr>
          <w:p w:rsidR="007C0D6C" w:rsidRPr="008314A8" w:rsidRDefault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51" w:type="dxa"/>
          </w:tcPr>
          <w:p w:rsidR="007C0D6C" w:rsidRPr="008314A8" w:rsidRDefault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88" w:type="dxa"/>
          </w:tcPr>
          <w:p w:rsidR="007C0D6C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6" w:type="dxa"/>
          </w:tcPr>
          <w:p w:rsidR="007C0D6C" w:rsidRDefault="00B721EA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просмотр кинофильма</w:t>
            </w:r>
          </w:p>
          <w:p w:rsidR="000103B9" w:rsidRPr="008314A8" w:rsidRDefault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(Пушкинская карта)</w:t>
            </w:r>
          </w:p>
        </w:tc>
        <w:tc>
          <w:tcPr>
            <w:tcW w:w="1711" w:type="dxa"/>
          </w:tcPr>
          <w:p w:rsidR="007C0D6C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</w:tr>
      <w:tr w:rsidR="00D43565" w:rsidRPr="008314A8" w:rsidTr="00D43565">
        <w:tc>
          <w:tcPr>
            <w:tcW w:w="641" w:type="dxa"/>
          </w:tcPr>
          <w:p w:rsidR="00B21694" w:rsidRPr="00E0792A" w:rsidRDefault="000103B9" w:rsidP="00E079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33-35</w:t>
            </w:r>
          </w:p>
        </w:tc>
        <w:tc>
          <w:tcPr>
            <w:tcW w:w="2088" w:type="dxa"/>
          </w:tcPr>
          <w:p w:rsidR="00B21694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Открытость и инициативность</w:t>
            </w:r>
          </w:p>
        </w:tc>
        <w:tc>
          <w:tcPr>
            <w:tcW w:w="845" w:type="dxa"/>
          </w:tcPr>
          <w:p w:rsidR="00B21694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B21694" w:rsidRPr="008314A8" w:rsidRDefault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B21694" w:rsidRPr="008314A8" w:rsidRDefault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B721EA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Групповая,</w:t>
            </w:r>
          </w:p>
          <w:p w:rsidR="00B21694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тренинг</w:t>
            </w:r>
          </w:p>
        </w:tc>
        <w:tc>
          <w:tcPr>
            <w:tcW w:w="1711" w:type="dxa"/>
          </w:tcPr>
          <w:p w:rsidR="00B21694" w:rsidRPr="008314A8" w:rsidRDefault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B721EA" w:rsidRPr="00B721EA" w:rsidRDefault="000103B9" w:rsidP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088" w:type="dxa"/>
          </w:tcPr>
          <w:p w:rsidR="00B721EA" w:rsidRPr="008314A8" w:rsidRDefault="00B721EA" w:rsidP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Опасности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которые нас подстерегают</w:t>
            </w:r>
          </w:p>
        </w:tc>
        <w:tc>
          <w:tcPr>
            <w:tcW w:w="845" w:type="dxa"/>
          </w:tcPr>
          <w:p w:rsidR="00B721EA" w:rsidRPr="008314A8" w:rsidRDefault="00B721EA" w:rsidP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B721EA" w:rsidRPr="008314A8" w:rsidRDefault="00B721EA" w:rsidP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B721EA" w:rsidRPr="008314A8" w:rsidRDefault="00B721EA" w:rsidP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B721EA" w:rsidRPr="00610D25" w:rsidRDefault="00B721EA" w:rsidP="00B721EA">
            <w:proofErr w:type="gramStart"/>
            <w:r w:rsidRPr="00610D25">
              <w:t>Групповая</w:t>
            </w:r>
            <w:proofErr w:type="gramEnd"/>
            <w:r w:rsidRPr="00610D25">
              <w:t>,</w:t>
            </w:r>
            <w:r w:rsidR="000103B9">
              <w:t xml:space="preserve"> тренинг</w:t>
            </w:r>
          </w:p>
        </w:tc>
        <w:tc>
          <w:tcPr>
            <w:tcW w:w="1711" w:type="dxa"/>
          </w:tcPr>
          <w:p w:rsidR="00B721EA" w:rsidRPr="00610D25" w:rsidRDefault="000103B9" w:rsidP="00B721EA">
            <w: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0103B9" w:rsidRPr="00B721EA" w:rsidRDefault="000103B9" w:rsidP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34-36</w:t>
            </w:r>
          </w:p>
        </w:tc>
        <w:tc>
          <w:tcPr>
            <w:tcW w:w="2088" w:type="dxa"/>
          </w:tcPr>
          <w:p w:rsidR="000103B9" w:rsidRPr="008314A8" w:rsidRDefault="000103B9" w:rsidP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«Всё зависит от нас самих»</w:t>
            </w:r>
          </w:p>
        </w:tc>
        <w:tc>
          <w:tcPr>
            <w:tcW w:w="845" w:type="dxa"/>
          </w:tcPr>
          <w:p w:rsidR="000103B9" w:rsidRPr="008314A8" w:rsidRDefault="000103B9" w:rsidP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0103B9" w:rsidRPr="008314A8" w:rsidRDefault="000103B9" w:rsidP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0103B9" w:rsidRPr="008314A8" w:rsidRDefault="000103B9" w:rsidP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0103B9" w:rsidRPr="00610D25" w:rsidRDefault="000103B9" w:rsidP="000103B9">
            <w:proofErr w:type="gramStart"/>
            <w:r w:rsidRPr="00610D25">
              <w:t>Групповая</w:t>
            </w:r>
            <w:proofErr w:type="gramEnd"/>
            <w:r w:rsidRPr="00610D25">
              <w:t>,</w:t>
            </w:r>
            <w:r>
              <w:t xml:space="preserve"> тренинг</w:t>
            </w:r>
          </w:p>
        </w:tc>
        <w:tc>
          <w:tcPr>
            <w:tcW w:w="1711" w:type="dxa"/>
          </w:tcPr>
          <w:p w:rsidR="000103B9" w:rsidRPr="00610D25" w:rsidRDefault="000103B9" w:rsidP="000103B9">
            <w: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0103B9" w:rsidRPr="00B721EA" w:rsidRDefault="000103B9" w:rsidP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088" w:type="dxa"/>
          </w:tcPr>
          <w:p w:rsidR="000103B9" w:rsidRPr="008314A8" w:rsidRDefault="000103B9" w:rsidP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Умение сказать нет</w:t>
            </w:r>
          </w:p>
        </w:tc>
        <w:tc>
          <w:tcPr>
            <w:tcW w:w="845" w:type="dxa"/>
          </w:tcPr>
          <w:p w:rsidR="000103B9" w:rsidRPr="008314A8" w:rsidRDefault="000103B9" w:rsidP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0103B9" w:rsidRPr="008314A8" w:rsidRDefault="000103B9" w:rsidP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0103B9" w:rsidRPr="008314A8" w:rsidRDefault="000103B9" w:rsidP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0103B9" w:rsidRPr="008314A8" w:rsidRDefault="000103B9" w:rsidP="000103B9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тестирование, тренинг</w:t>
            </w:r>
          </w:p>
        </w:tc>
        <w:tc>
          <w:tcPr>
            <w:tcW w:w="1711" w:type="dxa"/>
          </w:tcPr>
          <w:p w:rsidR="000103B9" w:rsidRPr="008314A8" w:rsidRDefault="000103B9" w:rsidP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B21694" w:rsidRPr="00B721EA" w:rsidRDefault="00B721EA" w:rsidP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38-40</w:t>
            </w:r>
          </w:p>
        </w:tc>
        <w:tc>
          <w:tcPr>
            <w:tcW w:w="2088" w:type="dxa"/>
          </w:tcPr>
          <w:p w:rsidR="00B21694" w:rsidRPr="008314A8" w:rsidRDefault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Атлас новых профессий</w:t>
            </w:r>
          </w:p>
        </w:tc>
        <w:tc>
          <w:tcPr>
            <w:tcW w:w="845" w:type="dxa"/>
          </w:tcPr>
          <w:p w:rsidR="00B21694" w:rsidRPr="008314A8" w:rsidRDefault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B21694" w:rsidRPr="008314A8" w:rsidRDefault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88" w:type="dxa"/>
          </w:tcPr>
          <w:p w:rsidR="00B21694" w:rsidRPr="008314A8" w:rsidRDefault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6" w:type="dxa"/>
          </w:tcPr>
          <w:p w:rsidR="000103B9" w:rsidRDefault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Групповая,</w:t>
            </w:r>
          </w:p>
          <w:p w:rsidR="00B21694" w:rsidRPr="008314A8" w:rsidRDefault="00010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профориентация</w:t>
            </w:r>
          </w:p>
        </w:tc>
        <w:tc>
          <w:tcPr>
            <w:tcW w:w="1711" w:type="dxa"/>
          </w:tcPr>
          <w:p w:rsidR="00B21694" w:rsidRPr="008314A8" w:rsidRDefault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Круглый стол</w:t>
            </w:r>
          </w:p>
        </w:tc>
      </w:tr>
      <w:tr w:rsidR="00D43565" w:rsidRPr="008314A8" w:rsidTr="00D43565">
        <w:tc>
          <w:tcPr>
            <w:tcW w:w="641" w:type="dxa"/>
          </w:tcPr>
          <w:p w:rsidR="00B21694" w:rsidRPr="00B721EA" w:rsidRDefault="00B721EA" w:rsidP="00B721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088" w:type="dxa"/>
          </w:tcPr>
          <w:p w:rsidR="00B21694" w:rsidRPr="008314A8" w:rsidRDefault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Мой выбор</w:t>
            </w:r>
          </w:p>
        </w:tc>
        <w:tc>
          <w:tcPr>
            <w:tcW w:w="845" w:type="dxa"/>
          </w:tcPr>
          <w:p w:rsidR="00B21694" w:rsidRPr="008314A8" w:rsidRDefault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B21694" w:rsidRPr="008314A8" w:rsidRDefault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B21694" w:rsidRPr="008314A8" w:rsidRDefault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B21694" w:rsidRPr="008314A8" w:rsidRDefault="00E7511E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B21694" w:rsidRPr="008314A8" w:rsidRDefault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E7511E" w:rsidRPr="00B721EA" w:rsidRDefault="00E7511E" w:rsidP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42-44</w:t>
            </w:r>
          </w:p>
        </w:tc>
        <w:tc>
          <w:tcPr>
            <w:tcW w:w="2088" w:type="dxa"/>
          </w:tcPr>
          <w:p w:rsidR="00E7511E" w:rsidRPr="008314A8" w:rsidRDefault="004B0DEF" w:rsidP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2C1A6A" w:rsidRPr="002C1A6A">
              <w:rPr>
                <w:rFonts w:ascii="Times New Roman" w:hAnsi="Times New Roman" w:cs="Times New Roman"/>
              </w:rPr>
              <w:t>«</w:t>
            </w:r>
            <w:proofErr w:type="spellStart"/>
            <w:r w:rsidR="002C1A6A" w:rsidRPr="002C1A6A">
              <w:rPr>
                <w:rFonts w:ascii="Times New Roman" w:hAnsi="Times New Roman" w:cs="Times New Roman"/>
              </w:rPr>
              <w:t>Coocle</w:t>
            </w:r>
            <w:proofErr w:type="spellEnd"/>
            <w:r w:rsidR="002C1A6A" w:rsidRPr="002C1A6A">
              <w:rPr>
                <w:rFonts w:ascii="Times New Roman" w:hAnsi="Times New Roman" w:cs="Times New Roman"/>
              </w:rPr>
              <w:t xml:space="preserve">»  - </w:t>
            </w:r>
            <w:r>
              <w:rPr>
                <w:rFonts w:ascii="Times New Roman" w:hAnsi="Times New Roman" w:cs="Times New Roman"/>
              </w:rPr>
              <w:t>«Работа мечты</w:t>
            </w:r>
            <w:r w:rsidR="002C1A6A">
              <w:rPr>
                <w:rFonts w:ascii="Times New Roman" w:hAnsi="Times New Roman" w:cs="Times New Roman"/>
              </w:rPr>
              <w:t xml:space="preserve"> №1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845" w:type="dxa"/>
          </w:tcPr>
          <w:p w:rsidR="00E7511E" w:rsidRPr="008314A8" w:rsidRDefault="004B0DEF" w:rsidP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E7511E" w:rsidRPr="008314A8" w:rsidRDefault="004B0DEF" w:rsidP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8" w:type="dxa"/>
          </w:tcPr>
          <w:p w:rsidR="00E7511E" w:rsidRPr="008314A8" w:rsidRDefault="004B0DEF" w:rsidP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6" w:type="dxa"/>
          </w:tcPr>
          <w:p w:rsidR="00E7511E" w:rsidRPr="008314A8" w:rsidRDefault="004B0DEF" w:rsidP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1711" w:type="dxa"/>
          </w:tcPr>
          <w:p w:rsidR="00E7511E" w:rsidRPr="008314A8" w:rsidRDefault="004B0DEF" w:rsidP="00E7511E">
            <w:pPr>
              <w:rPr>
                <w:rFonts w:ascii="Times New Roman" w:hAnsi="Times New Roman" w:cs="Times New Roman"/>
              </w:rPr>
            </w:pPr>
            <w:r w:rsidRPr="004B0DEF">
              <w:rPr>
                <w:rFonts w:ascii="Times New Roman" w:hAnsi="Times New Roman" w:cs="Times New Roman"/>
              </w:rPr>
              <w:t>Решение кейса</w:t>
            </w:r>
          </w:p>
        </w:tc>
      </w:tr>
      <w:tr w:rsidR="00D43565" w:rsidRPr="008314A8" w:rsidTr="00D43565">
        <w:tc>
          <w:tcPr>
            <w:tcW w:w="641" w:type="dxa"/>
          </w:tcPr>
          <w:p w:rsidR="004B0DEF" w:rsidRPr="00E7511E" w:rsidRDefault="004B0DEF" w:rsidP="004B0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088" w:type="dxa"/>
          </w:tcPr>
          <w:p w:rsidR="004B0DEF" w:rsidRPr="008314A8" w:rsidRDefault="004B0DEF" w:rsidP="004B0DEF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E7511E">
              <w:rPr>
                <w:rFonts w:ascii="Times New Roman" w:hAnsi="Times New Roman" w:cs="Times New Roman"/>
              </w:rPr>
              <w:t>Я-глазами</w:t>
            </w:r>
            <w:proofErr w:type="spellEnd"/>
            <w:proofErr w:type="gramEnd"/>
            <w:r w:rsidRPr="00E7511E">
              <w:rPr>
                <w:rFonts w:ascii="Times New Roman" w:hAnsi="Times New Roman" w:cs="Times New Roman"/>
              </w:rPr>
              <w:t xml:space="preserve"> других людей</w:t>
            </w:r>
          </w:p>
        </w:tc>
        <w:tc>
          <w:tcPr>
            <w:tcW w:w="845" w:type="dxa"/>
          </w:tcPr>
          <w:p w:rsidR="004B0DEF" w:rsidRPr="008314A8" w:rsidRDefault="004B0DEF" w:rsidP="004B0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4B0DEF" w:rsidRPr="008314A8" w:rsidRDefault="004B0DEF" w:rsidP="004B0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4B0DEF" w:rsidRPr="008314A8" w:rsidRDefault="004B0DEF" w:rsidP="004B0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4B0DEF" w:rsidRPr="008314A8" w:rsidRDefault="004B0DEF" w:rsidP="004B0DEF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4B0DEF" w:rsidRPr="008314A8" w:rsidRDefault="004B0DEF" w:rsidP="004B0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2C1A6A" w:rsidRPr="00E7511E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46-48</w:t>
            </w:r>
          </w:p>
        </w:tc>
        <w:tc>
          <w:tcPr>
            <w:tcW w:w="2088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Coocle</w:t>
            </w:r>
            <w:proofErr w:type="spellEnd"/>
            <w:r>
              <w:rPr>
                <w:rFonts w:ascii="Times New Roman" w:hAnsi="Times New Roman" w:cs="Times New Roman"/>
              </w:rPr>
              <w:t xml:space="preserve">» </w:t>
            </w:r>
            <w:r w:rsidRPr="002C1A6A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«Р</w:t>
            </w:r>
            <w:r w:rsidRPr="002C1A6A">
              <w:rPr>
                <w:rFonts w:ascii="Times New Roman" w:hAnsi="Times New Roman" w:cs="Times New Roman"/>
              </w:rPr>
              <w:t>абота мечты</w:t>
            </w:r>
            <w:r>
              <w:rPr>
                <w:rFonts w:ascii="Times New Roman" w:hAnsi="Times New Roman" w:cs="Times New Roman"/>
              </w:rPr>
              <w:t xml:space="preserve"> №2»</w:t>
            </w:r>
          </w:p>
        </w:tc>
        <w:tc>
          <w:tcPr>
            <w:tcW w:w="845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8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6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1711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 w:rsidRPr="004B0DEF">
              <w:rPr>
                <w:rFonts w:ascii="Times New Roman" w:hAnsi="Times New Roman" w:cs="Times New Roman"/>
              </w:rPr>
              <w:t>Решение кейса</w:t>
            </w:r>
          </w:p>
        </w:tc>
      </w:tr>
      <w:tr w:rsidR="00D43565" w:rsidRPr="008314A8" w:rsidTr="00D43565">
        <w:tc>
          <w:tcPr>
            <w:tcW w:w="641" w:type="dxa"/>
          </w:tcPr>
          <w:p w:rsidR="002C1A6A" w:rsidRPr="00E7511E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088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Агрессия и агрессивность</w:t>
            </w:r>
          </w:p>
        </w:tc>
        <w:tc>
          <w:tcPr>
            <w:tcW w:w="845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4B0DEF" w:rsidRPr="00E7511E" w:rsidRDefault="004B0DEF" w:rsidP="004B0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50-52</w:t>
            </w:r>
          </w:p>
        </w:tc>
        <w:tc>
          <w:tcPr>
            <w:tcW w:w="2088" w:type="dxa"/>
          </w:tcPr>
          <w:p w:rsidR="004B0DEF" w:rsidRPr="008314A8" w:rsidRDefault="004B0DEF" w:rsidP="004B0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Компетенции для будущего успеха</w:t>
            </w:r>
          </w:p>
        </w:tc>
        <w:tc>
          <w:tcPr>
            <w:tcW w:w="845" w:type="dxa"/>
          </w:tcPr>
          <w:p w:rsidR="004B0DEF" w:rsidRPr="008314A8" w:rsidRDefault="004B0DEF" w:rsidP="004B0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4B0DEF" w:rsidRPr="008314A8" w:rsidRDefault="004B0DEF" w:rsidP="004B0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4B0DEF" w:rsidRPr="008314A8" w:rsidRDefault="004B0DEF" w:rsidP="004B0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4B0DEF" w:rsidRPr="008314A8" w:rsidRDefault="004B0DEF" w:rsidP="004B0DEF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4B0DEF" w:rsidRPr="008314A8" w:rsidRDefault="004B0DEF" w:rsidP="004B0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2C1A6A" w:rsidRPr="00E7511E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53</w:t>
            </w:r>
          </w:p>
        </w:tc>
        <w:tc>
          <w:tcPr>
            <w:tcW w:w="2088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победить свою и чужую агрессию</w:t>
            </w:r>
          </w:p>
        </w:tc>
        <w:tc>
          <w:tcPr>
            <w:tcW w:w="845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2C1A6A" w:rsidRPr="00E7511E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54-56</w:t>
            </w:r>
          </w:p>
        </w:tc>
        <w:tc>
          <w:tcPr>
            <w:tcW w:w="2088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Coocle</w:t>
            </w:r>
            <w:proofErr w:type="spellEnd"/>
            <w:r>
              <w:rPr>
                <w:rFonts w:ascii="Times New Roman" w:hAnsi="Times New Roman" w:cs="Times New Roman"/>
              </w:rPr>
              <w:t xml:space="preserve">» </w:t>
            </w:r>
            <w:r w:rsidRPr="002C1A6A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«Р</w:t>
            </w:r>
            <w:r w:rsidRPr="002C1A6A">
              <w:rPr>
                <w:rFonts w:ascii="Times New Roman" w:hAnsi="Times New Roman" w:cs="Times New Roman"/>
              </w:rPr>
              <w:t>абота мечты</w:t>
            </w:r>
            <w:r>
              <w:rPr>
                <w:rFonts w:ascii="Times New Roman" w:hAnsi="Times New Roman" w:cs="Times New Roman"/>
              </w:rPr>
              <w:t xml:space="preserve"> №3»</w:t>
            </w:r>
          </w:p>
        </w:tc>
        <w:tc>
          <w:tcPr>
            <w:tcW w:w="845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8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6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1711" w:type="dxa"/>
          </w:tcPr>
          <w:p w:rsidR="002C1A6A" w:rsidRPr="008314A8" w:rsidRDefault="002C1A6A" w:rsidP="002C1A6A">
            <w:pPr>
              <w:rPr>
                <w:rFonts w:ascii="Times New Roman" w:hAnsi="Times New Roman" w:cs="Times New Roman"/>
              </w:rPr>
            </w:pPr>
            <w:r w:rsidRPr="004B0DEF">
              <w:rPr>
                <w:rFonts w:ascii="Times New Roman" w:hAnsi="Times New Roman" w:cs="Times New Roman"/>
              </w:rPr>
              <w:t>Решение кейса</w:t>
            </w:r>
          </w:p>
        </w:tc>
      </w:tr>
      <w:tr w:rsidR="00D43565" w:rsidRPr="008314A8" w:rsidTr="00D43565">
        <w:tc>
          <w:tcPr>
            <w:tcW w:w="641" w:type="dxa"/>
          </w:tcPr>
          <w:p w:rsidR="00B21694" w:rsidRPr="00E7511E" w:rsidRDefault="00E7511E" w:rsidP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2088" w:type="dxa"/>
          </w:tcPr>
          <w:p w:rsidR="00B21694" w:rsidRPr="008314A8" w:rsidRDefault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Поздравительная новогодняя открытка для учителей - ветеранов</w:t>
            </w:r>
          </w:p>
        </w:tc>
        <w:tc>
          <w:tcPr>
            <w:tcW w:w="845" w:type="dxa"/>
          </w:tcPr>
          <w:p w:rsidR="00B21694" w:rsidRPr="008314A8" w:rsidRDefault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B21694" w:rsidRPr="008314A8" w:rsidRDefault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B21694" w:rsidRPr="008314A8" w:rsidRDefault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6" w:type="dxa"/>
          </w:tcPr>
          <w:p w:rsidR="00B21694" w:rsidRPr="008314A8" w:rsidRDefault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Групповая, творческая мастерская</w:t>
            </w:r>
          </w:p>
        </w:tc>
        <w:tc>
          <w:tcPr>
            <w:tcW w:w="1711" w:type="dxa"/>
          </w:tcPr>
          <w:p w:rsidR="00B21694" w:rsidRPr="008314A8" w:rsidRDefault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Волонтёрская работа</w:t>
            </w:r>
          </w:p>
        </w:tc>
      </w:tr>
      <w:tr w:rsidR="00D43565" w:rsidRPr="008314A8" w:rsidTr="00D43565">
        <w:tc>
          <w:tcPr>
            <w:tcW w:w="641" w:type="dxa"/>
          </w:tcPr>
          <w:p w:rsidR="00B21694" w:rsidRPr="00E7511E" w:rsidRDefault="00E7511E" w:rsidP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58-61</w:t>
            </w:r>
          </w:p>
        </w:tc>
        <w:tc>
          <w:tcPr>
            <w:tcW w:w="2088" w:type="dxa"/>
          </w:tcPr>
          <w:p w:rsidR="00B21694" w:rsidRPr="008314A8" w:rsidRDefault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новогоднем представлении</w:t>
            </w:r>
          </w:p>
        </w:tc>
        <w:tc>
          <w:tcPr>
            <w:tcW w:w="845" w:type="dxa"/>
          </w:tcPr>
          <w:p w:rsidR="00B21694" w:rsidRPr="008314A8" w:rsidRDefault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1" w:type="dxa"/>
          </w:tcPr>
          <w:p w:rsidR="00B21694" w:rsidRPr="008314A8" w:rsidRDefault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B21694" w:rsidRPr="008314A8" w:rsidRDefault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6" w:type="dxa"/>
          </w:tcPr>
          <w:p w:rsidR="00B21694" w:rsidRPr="008314A8" w:rsidRDefault="00E7511E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праздник</w:t>
            </w:r>
          </w:p>
        </w:tc>
        <w:tc>
          <w:tcPr>
            <w:tcW w:w="1711" w:type="dxa"/>
          </w:tcPr>
          <w:p w:rsidR="00B21694" w:rsidRPr="008314A8" w:rsidRDefault="00E75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Праздничный концерт</w:t>
            </w:r>
          </w:p>
        </w:tc>
      </w:tr>
      <w:tr w:rsidR="00D43565" w:rsidRPr="008314A8" w:rsidTr="00D43565">
        <w:tc>
          <w:tcPr>
            <w:tcW w:w="641" w:type="dxa"/>
          </w:tcPr>
          <w:p w:rsidR="00B21694" w:rsidRPr="002C1A6A" w:rsidRDefault="002C1A6A" w:rsidP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62-68</w:t>
            </w:r>
          </w:p>
        </w:tc>
        <w:tc>
          <w:tcPr>
            <w:tcW w:w="2088" w:type="dxa"/>
          </w:tcPr>
          <w:p w:rsidR="00B21694" w:rsidRPr="008314A8" w:rsidRDefault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Поездка в Казань «Новогодние Ёлки Казани»</w:t>
            </w:r>
          </w:p>
        </w:tc>
        <w:tc>
          <w:tcPr>
            <w:tcW w:w="845" w:type="dxa"/>
          </w:tcPr>
          <w:p w:rsidR="00B21694" w:rsidRPr="008314A8" w:rsidRDefault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51" w:type="dxa"/>
          </w:tcPr>
          <w:p w:rsidR="00B21694" w:rsidRPr="008314A8" w:rsidRDefault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88" w:type="dxa"/>
          </w:tcPr>
          <w:p w:rsidR="00B21694" w:rsidRPr="008314A8" w:rsidRDefault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6" w:type="dxa"/>
          </w:tcPr>
          <w:p w:rsidR="00D10770" w:rsidRDefault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Групповая,</w:t>
            </w:r>
          </w:p>
          <w:p w:rsidR="00B21694" w:rsidRPr="008314A8" w:rsidRDefault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исследование</w:t>
            </w:r>
          </w:p>
        </w:tc>
        <w:tc>
          <w:tcPr>
            <w:tcW w:w="1711" w:type="dxa"/>
          </w:tcPr>
          <w:p w:rsidR="00B21694" w:rsidRPr="008314A8" w:rsidRDefault="002C1A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</w:tr>
      <w:tr w:rsidR="00D43565" w:rsidRPr="008314A8" w:rsidTr="00D43565">
        <w:tc>
          <w:tcPr>
            <w:tcW w:w="641" w:type="dxa"/>
          </w:tcPr>
          <w:p w:rsidR="002C1A6A" w:rsidRPr="00D10770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69-71</w:t>
            </w:r>
          </w:p>
        </w:tc>
        <w:tc>
          <w:tcPr>
            <w:tcW w:w="2088" w:type="dxa"/>
          </w:tcPr>
          <w:p w:rsidR="002C1A6A" w:rsidRPr="008314A8" w:rsidRDefault="00D10770">
            <w:pPr>
              <w:rPr>
                <w:rFonts w:ascii="Times New Roman" w:hAnsi="Times New Roman" w:cs="Times New Roman"/>
              </w:rPr>
            </w:pPr>
            <w:r w:rsidRPr="00D10770">
              <w:rPr>
                <w:rFonts w:ascii="Times New Roman" w:hAnsi="Times New Roman" w:cs="Times New Roman"/>
              </w:rPr>
              <w:t>«Три закона общения» (земляне и инопланетяне)</w:t>
            </w:r>
          </w:p>
        </w:tc>
        <w:tc>
          <w:tcPr>
            <w:tcW w:w="845" w:type="dxa"/>
          </w:tcPr>
          <w:p w:rsidR="002C1A6A" w:rsidRPr="008314A8" w:rsidRDefault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2C1A6A" w:rsidRPr="008314A8" w:rsidRDefault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2C1A6A" w:rsidRPr="008314A8" w:rsidRDefault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2C1A6A" w:rsidRPr="008314A8" w:rsidRDefault="00D1077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мозговой штурм</w:t>
            </w:r>
          </w:p>
        </w:tc>
        <w:tc>
          <w:tcPr>
            <w:tcW w:w="1711" w:type="dxa"/>
          </w:tcPr>
          <w:p w:rsidR="002C1A6A" w:rsidRPr="008314A8" w:rsidRDefault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Игра </w:t>
            </w:r>
          </w:p>
        </w:tc>
      </w:tr>
      <w:tr w:rsidR="00D43565" w:rsidRPr="008314A8" w:rsidTr="00D43565">
        <w:tc>
          <w:tcPr>
            <w:tcW w:w="641" w:type="dxa"/>
          </w:tcPr>
          <w:p w:rsidR="00D10770" w:rsidRPr="00D10770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088" w:type="dxa"/>
          </w:tcPr>
          <w:p w:rsidR="00D10770" w:rsidRPr="008314A8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Неуверенность в себе</w:t>
            </w:r>
          </w:p>
        </w:tc>
        <w:tc>
          <w:tcPr>
            <w:tcW w:w="845" w:type="dxa"/>
          </w:tcPr>
          <w:p w:rsidR="00D10770" w:rsidRPr="008314A8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D10770" w:rsidRPr="008314A8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D10770" w:rsidRPr="008314A8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D10770" w:rsidRPr="008314A8" w:rsidRDefault="00D10770" w:rsidP="00D1077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D10770" w:rsidRPr="008314A8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2C1A6A" w:rsidRPr="00D10770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73-75</w:t>
            </w:r>
          </w:p>
        </w:tc>
        <w:tc>
          <w:tcPr>
            <w:tcW w:w="2088" w:type="dxa"/>
          </w:tcPr>
          <w:p w:rsidR="002C1A6A" w:rsidRPr="008314A8" w:rsidRDefault="00D10770">
            <w:pPr>
              <w:rPr>
                <w:rFonts w:ascii="Times New Roman" w:hAnsi="Times New Roman" w:cs="Times New Roman"/>
              </w:rPr>
            </w:pPr>
            <w:r w:rsidRPr="00D10770">
              <w:rPr>
                <w:rFonts w:ascii="Times New Roman" w:hAnsi="Times New Roman" w:cs="Times New Roman"/>
              </w:rPr>
              <w:t>Упражнение «Влияние подтверждения»</w:t>
            </w:r>
            <w:r>
              <w:rPr>
                <w:rFonts w:ascii="Times New Roman" w:hAnsi="Times New Roman" w:cs="Times New Roman"/>
              </w:rPr>
              <w:t>, «Сплетня», «Людоеды»</w:t>
            </w:r>
          </w:p>
        </w:tc>
        <w:tc>
          <w:tcPr>
            <w:tcW w:w="845" w:type="dxa"/>
          </w:tcPr>
          <w:p w:rsidR="002C1A6A" w:rsidRPr="008314A8" w:rsidRDefault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2C1A6A" w:rsidRPr="008314A8" w:rsidRDefault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2C1A6A" w:rsidRPr="008314A8" w:rsidRDefault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2C1A6A" w:rsidRDefault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D10770" w:rsidRPr="008314A8" w:rsidRDefault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мозговой штурм</w:t>
            </w:r>
          </w:p>
        </w:tc>
        <w:tc>
          <w:tcPr>
            <w:tcW w:w="1711" w:type="dxa"/>
          </w:tcPr>
          <w:p w:rsidR="002C1A6A" w:rsidRPr="008314A8" w:rsidRDefault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</w:tr>
      <w:tr w:rsidR="00D43565" w:rsidRPr="008314A8" w:rsidTr="00D43565">
        <w:tc>
          <w:tcPr>
            <w:tcW w:w="641" w:type="dxa"/>
          </w:tcPr>
          <w:p w:rsidR="00D10770" w:rsidRPr="00D10770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2088" w:type="dxa"/>
          </w:tcPr>
          <w:p w:rsidR="00D10770" w:rsidRPr="008314A8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стать уверенным</w:t>
            </w:r>
          </w:p>
        </w:tc>
        <w:tc>
          <w:tcPr>
            <w:tcW w:w="845" w:type="dxa"/>
          </w:tcPr>
          <w:p w:rsidR="00D10770" w:rsidRPr="008314A8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D10770" w:rsidRPr="008314A8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D10770" w:rsidRPr="008314A8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D10770" w:rsidRPr="008314A8" w:rsidRDefault="00D10770" w:rsidP="00D1077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D10770" w:rsidRPr="008314A8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5E3894" w:rsidRPr="00D10770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77-79</w:t>
            </w:r>
          </w:p>
        </w:tc>
        <w:tc>
          <w:tcPr>
            <w:tcW w:w="2088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 w:rsidRPr="005E3894">
              <w:rPr>
                <w:rFonts w:ascii="Times New Roman" w:hAnsi="Times New Roman" w:cs="Times New Roman"/>
              </w:rPr>
              <w:t>Игра «Три капитана»</w:t>
            </w:r>
            <w:r>
              <w:rPr>
                <w:rFonts w:ascii="Times New Roman" w:hAnsi="Times New Roman" w:cs="Times New Roman"/>
              </w:rPr>
              <w:t>,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</w:t>
            </w:r>
            <w:r w:rsidRPr="005E3894">
              <w:rPr>
                <w:rFonts w:ascii="Times New Roman" w:hAnsi="Times New Roman" w:cs="Times New Roman"/>
              </w:rPr>
              <w:t>гра-энерджайзер</w:t>
            </w:r>
            <w:proofErr w:type="spellEnd"/>
            <w:r w:rsidRPr="005E3894">
              <w:rPr>
                <w:rFonts w:ascii="Times New Roman" w:hAnsi="Times New Roman" w:cs="Times New Roman"/>
              </w:rPr>
              <w:t xml:space="preserve"> «Принцесса-дракон-самурай»</w:t>
            </w:r>
            <w:r>
              <w:rPr>
                <w:rFonts w:ascii="Times New Roman" w:hAnsi="Times New Roman" w:cs="Times New Roman"/>
              </w:rPr>
              <w:t>,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</w:t>
            </w:r>
            <w:r w:rsidRPr="005E3894">
              <w:rPr>
                <w:rFonts w:ascii="Times New Roman" w:hAnsi="Times New Roman" w:cs="Times New Roman"/>
              </w:rPr>
              <w:t>гра-энерджайзер</w:t>
            </w:r>
            <w:proofErr w:type="spellEnd"/>
            <w:r w:rsidRPr="005E3894">
              <w:rPr>
                <w:rFonts w:ascii="Times New Roman" w:hAnsi="Times New Roman" w:cs="Times New Roman"/>
              </w:rPr>
              <w:t xml:space="preserve"> «Подул ветер или поменяйтесь местами те, кто»</w:t>
            </w:r>
          </w:p>
        </w:tc>
        <w:tc>
          <w:tcPr>
            <w:tcW w:w="845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5E3894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мозговой штурм</w:t>
            </w:r>
          </w:p>
        </w:tc>
        <w:tc>
          <w:tcPr>
            <w:tcW w:w="1711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</w:tr>
      <w:tr w:rsidR="00D43565" w:rsidRPr="008314A8" w:rsidTr="00D43565">
        <w:tc>
          <w:tcPr>
            <w:tcW w:w="641" w:type="dxa"/>
          </w:tcPr>
          <w:p w:rsidR="005E3894" w:rsidRPr="00D10770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2088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Конфликт </w:t>
            </w:r>
          </w:p>
        </w:tc>
        <w:tc>
          <w:tcPr>
            <w:tcW w:w="845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5E3894" w:rsidRPr="00D10770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81-83</w:t>
            </w:r>
          </w:p>
        </w:tc>
        <w:tc>
          <w:tcPr>
            <w:tcW w:w="2088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и репетиция мероприятия «900 дней блокады Ленинграда»</w:t>
            </w:r>
          </w:p>
        </w:tc>
        <w:tc>
          <w:tcPr>
            <w:tcW w:w="845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88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6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репетиция</w:t>
            </w:r>
          </w:p>
        </w:tc>
        <w:tc>
          <w:tcPr>
            <w:tcW w:w="1711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2C1A6A" w:rsidRPr="00D10770" w:rsidRDefault="00D10770" w:rsidP="00D107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2088" w:type="dxa"/>
          </w:tcPr>
          <w:p w:rsidR="002C1A6A" w:rsidRPr="008314A8" w:rsidRDefault="005E3894">
            <w:pPr>
              <w:rPr>
                <w:rFonts w:ascii="Times New Roman" w:hAnsi="Times New Roman" w:cs="Times New Roman"/>
              </w:rPr>
            </w:pPr>
            <w:r w:rsidRPr="005E3894">
              <w:rPr>
                <w:rFonts w:ascii="Times New Roman" w:hAnsi="Times New Roman" w:cs="Times New Roman"/>
              </w:rPr>
              <w:t>«900 дней блокады Ленинграда»</w:t>
            </w:r>
          </w:p>
        </w:tc>
        <w:tc>
          <w:tcPr>
            <w:tcW w:w="845" w:type="dxa"/>
          </w:tcPr>
          <w:p w:rsidR="002C1A6A" w:rsidRPr="008314A8" w:rsidRDefault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2C1A6A" w:rsidRPr="008314A8" w:rsidRDefault="002C1A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8" w:type="dxa"/>
          </w:tcPr>
          <w:p w:rsidR="002C1A6A" w:rsidRPr="008314A8" w:rsidRDefault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6" w:type="dxa"/>
          </w:tcPr>
          <w:p w:rsidR="002C1A6A" w:rsidRPr="008314A8" w:rsidRDefault="005E389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открытое мероприятие</w:t>
            </w:r>
          </w:p>
        </w:tc>
        <w:tc>
          <w:tcPr>
            <w:tcW w:w="1711" w:type="dxa"/>
          </w:tcPr>
          <w:p w:rsidR="002C1A6A" w:rsidRPr="008314A8" w:rsidRDefault="005E3894">
            <w:pPr>
              <w:rPr>
                <w:rFonts w:ascii="Times New Roman" w:hAnsi="Times New Roman" w:cs="Times New Roman"/>
              </w:rPr>
            </w:pPr>
            <w:r w:rsidRPr="005E3894">
              <w:rPr>
                <w:rFonts w:ascii="Times New Roman" w:hAnsi="Times New Roman" w:cs="Times New Roman"/>
              </w:rPr>
              <w:t>концерт</w:t>
            </w:r>
          </w:p>
        </w:tc>
      </w:tr>
      <w:tr w:rsidR="00D43565" w:rsidRPr="008314A8" w:rsidTr="00D43565">
        <w:tc>
          <w:tcPr>
            <w:tcW w:w="641" w:type="dxa"/>
          </w:tcPr>
          <w:p w:rsidR="001275B6" w:rsidRPr="005E3894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85-87</w:t>
            </w:r>
          </w:p>
        </w:tc>
        <w:tc>
          <w:tcPr>
            <w:tcW w:w="2088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 w:rsidRPr="005E3894">
              <w:rPr>
                <w:rFonts w:ascii="Times New Roman" w:hAnsi="Times New Roman" w:cs="Times New Roman"/>
              </w:rPr>
              <w:t>Упражнение «Преграда»</w:t>
            </w:r>
            <w:r>
              <w:rPr>
                <w:rFonts w:ascii="Times New Roman" w:hAnsi="Times New Roman" w:cs="Times New Roman"/>
              </w:rPr>
              <w:t>, «Повторение», «Разговор на чистоту»</w:t>
            </w:r>
          </w:p>
        </w:tc>
        <w:tc>
          <w:tcPr>
            <w:tcW w:w="845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1275B6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мозговой штурм</w:t>
            </w:r>
          </w:p>
        </w:tc>
        <w:tc>
          <w:tcPr>
            <w:tcW w:w="1711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</w:tr>
      <w:tr w:rsidR="00D43565" w:rsidRPr="008314A8" w:rsidTr="00D43565">
        <w:tc>
          <w:tcPr>
            <w:tcW w:w="641" w:type="dxa"/>
          </w:tcPr>
          <w:p w:rsidR="001275B6" w:rsidRPr="005E3894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2088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Разрешение конфликтных ситуаций</w:t>
            </w:r>
          </w:p>
        </w:tc>
        <w:tc>
          <w:tcPr>
            <w:tcW w:w="845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346322" w:rsidRPr="005E3894" w:rsidRDefault="00346322" w:rsidP="003463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89-91</w:t>
            </w:r>
          </w:p>
        </w:tc>
        <w:tc>
          <w:tcPr>
            <w:tcW w:w="2088" w:type="dxa"/>
          </w:tcPr>
          <w:p w:rsidR="00346322" w:rsidRPr="008314A8" w:rsidRDefault="00346322" w:rsidP="0034632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Командность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эффективность сотрудничества</w:t>
            </w:r>
          </w:p>
        </w:tc>
        <w:tc>
          <w:tcPr>
            <w:tcW w:w="845" w:type="dxa"/>
          </w:tcPr>
          <w:p w:rsidR="00346322" w:rsidRPr="008314A8" w:rsidRDefault="00346322" w:rsidP="003463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346322" w:rsidRPr="008314A8" w:rsidRDefault="00346322" w:rsidP="003463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346322" w:rsidRPr="008314A8" w:rsidRDefault="00346322" w:rsidP="003463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346322" w:rsidRPr="008314A8" w:rsidRDefault="00346322" w:rsidP="00346322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346322" w:rsidRPr="008314A8" w:rsidRDefault="00346322" w:rsidP="003463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1275B6" w:rsidRPr="005E3894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2088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«Отцы и дети»</w:t>
            </w:r>
          </w:p>
        </w:tc>
        <w:tc>
          <w:tcPr>
            <w:tcW w:w="845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lastRenderedPageBreak/>
              <w:t>тренинг</w:t>
            </w:r>
          </w:p>
        </w:tc>
        <w:tc>
          <w:tcPr>
            <w:tcW w:w="1711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Педагогическое </w:t>
            </w:r>
            <w:r>
              <w:rPr>
                <w:rFonts w:ascii="Times New Roman" w:hAnsi="Times New Roman" w:cs="Times New Roman"/>
              </w:rPr>
              <w:lastRenderedPageBreak/>
              <w:t>наблюдение</w:t>
            </w:r>
          </w:p>
        </w:tc>
      </w:tr>
      <w:tr w:rsidR="00F93F4D" w:rsidRPr="008314A8" w:rsidTr="00D43565">
        <w:tc>
          <w:tcPr>
            <w:tcW w:w="641" w:type="dxa"/>
          </w:tcPr>
          <w:p w:rsidR="00346322" w:rsidRDefault="00346322" w:rsidP="003463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93-95</w:t>
            </w:r>
          </w:p>
        </w:tc>
        <w:tc>
          <w:tcPr>
            <w:tcW w:w="2088" w:type="dxa"/>
          </w:tcPr>
          <w:p w:rsidR="00346322" w:rsidRPr="008314A8" w:rsidRDefault="00346322" w:rsidP="00346322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Интеллектуальный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Брейн-ринг</w:t>
            </w:r>
            <w:proofErr w:type="spellEnd"/>
            <w:r>
              <w:rPr>
                <w:rFonts w:ascii="Times New Roman" w:hAnsi="Times New Roman" w:cs="Times New Roman"/>
              </w:rPr>
              <w:t xml:space="preserve"> (логические задачи) </w:t>
            </w:r>
          </w:p>
        </w:tc>
        <w:tc>
          <w:tcPr>
            <w:tcW w:w="845" w:type="dxa"/>
          </w:tcPr>
          <w:p w:rsidR="00346322" w:rsidRPr="008314A8" w:rsidRDefault="00346322" w:rsidP="003463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346322" w:rsidRPr="008314A8" w:rsidRDefault="00346322" w:rsidP="003463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346322" w:rsidRPr="008314A8" w:rsidRDefault="00346322" w:rsidP="003463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346322" w:rsidRDefault="00346322" w:rsidP="003463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346322" w:rsidRPr="008314A8" w:rsidRDefault="00346322" w:rsidP="003463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мозговой штурм</w:t>
            </w:r>
          </w:p>
        </w:tc>
        <w:tc>
          <w:tcPr>
            <w:tcW w:w="1711" w:type="dxa"/>
          </w:tcPr>
          <w:p w:rsidR="00346322" w:rsidRPr="008314A8" w:rsidRDefault="00346322" w:rsidP="003463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</w:tr>
      <w:tr w:rsidR="00F93F4D" w:rsidRPr="008314A8" w:rsidTr="00D43565">
        <w:tc>
          <w:tcPr>
            <w:tcW w:w="641" w:type="dxa"/>
          </w:tcPr>
          <w:p w:rsidR="001275B6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2088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Толерантность</w:t>
            </w:r>
          </w:p>
        </w:tc>
        <w:tc>
          <w:tcPr>
            <w:tcW w:w="845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1275B6" w:rsidRPr="008314A8" w:rsidRDefault="001275B6" w:rsidP="001275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F93F4D" w:rsidRPr="008314A8" w:rsidTr="00D43565">
        <w:tc>
          <w:tcPr>
            <w:tcW w:w="641" w:type="dxa"/>
          </w:tcPr>
          <w:p w:rsidR="005E3894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97-101</w:t>
            </w:r>
          </w:p>
        </w:tc>
        <w:tc>
          <w:tcPr>
            <w:tcW w:w="2088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Спасская башня Казанского Кремля</w:t>
            </w:r>
          </w:p>
        </w:tc>
        <w:tc>
          <w:tcPr>
            <w:tcW w:w="845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51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88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5E3894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Групповая,</w:t>
            </w:r>
          </w:p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музейный урок</w:t>
            </w:r>
          </w:p>
        </w:tc>
        <w:tc>
          <w:tcPr>
            <w:tcW w:w="1711" w:type="dxa"/>
          </w:tcPr>
          <w:p w:rsidR="005E3894" w:rsidRPr="008314A8" w:rsidRDefault="005E3894" w:rsidP="005E38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</w:tr>
      <w:tr w:rsidR="00F93F4D" w:rsidRPr="008314A8" w:rsidTr="00D43565">
        <w:tc>
          <w:tcPr>
            <w:tcW w:w="641" w:type="dxa"/>
          </w:tcPr>
          <w:p w:rsidR="00F93F4D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2088" w:type="dxa"/>
          </w:tcPr>
          <w:p w:rsidR="00F93F4D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видеоролика «Моя мама»</w:t>
            </w:r>
          </w:p>
        </w:tc>
        <w:tc>
          <w:tcPr>
            <w:tcW w:w="845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F93F4D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тренинг</w:t>
            </w:r>
          </w:p>
        </w:tc>
        <w:tc>
          <w:tcPr>
            <w:tcW w:w="1711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F93F4D" w:rsidRPr="008314A8" w:rsidTr="00D43565">
        <w:tc>
          <w:tcPr>
            <w:tcW w:w="641" w:type="dxa"/>
          </w:tcPr>
          <w:p w:rsidR="00EA0380" w:rsidRDefault="00EA0380" w:rsidP="00EA0380">
            <w:pPr>
              <w:rPr>
                <w:rFonts w:ascii="Times New Roman" w:hAnsi="Times New Roman" w:cs="Times New Roman"/>
              </w:rPr>
            </w:pPr>
            <w:r w:rsidRPr="00EA0380">
              <w:rPr>
                <w:rFonts w:ascii="Times New Roman" w:hAnsi="Times New Roman" w:cs="Times New Roman"/>
              </w:rPr>
              <w:t>103-105</w:t>
            </w:r>
          </w:p>
        </w:tc>
        <w:tc>
          <w:tcPr>
            <w:tcW w:w="2088" w:type="dxa"/>
          </w:tcPr>
          <w:p w:rsidR="00EA0380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в концерте «Мама </w:t>
            </w:r>
            <w:proofErr w:type="gramStart"/>
            <w:r>
              <w:rPr>
                <w:rFonts w:ascii="Times New Roman" w:hAnsi="Times New Roman" w:cs="Times New Roman"/>
              </w:rPr>
              <w:t>–м</w:t>
            </w:r>
            <w:proofErr w:type="gramEnd"/>
            <w:r>
              <w:rPr>
                <w:rFonts w:ascii="Times New Roman" w:hAnsi="Times New Roman" w:cs="Times New Roman"/>
              </w:rPr>
              <w:t>илая мама!»</w:t>
            </w:r>
          </w:p>
        </w:tc>
        <w:tc>
          <w:tcPr>
            <w:tcW w:w="845" w:type="dxa"/>
          </w:tcPr>
          <w:p w:rsidR="00EA0380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EA0380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8" w:type="dxa"/>
          </w:tcPr>
          <w:p w:rsidR="00EA0380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6" w:type="dxa"/>
          </w:tcPr>
          <w:p w:rsidR="00EA0380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Групповая, музыкальная мастерская</w:t>
            </w:r>
          </w:p>
        </w:tc>
        <w:tc>
          <w:tcPr>
            <w:tcW w:w="1711" w:type="dxa"/>
          </w:tcPr>
          <w:p w:rsidR="00EA0380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концерт</w:t>
            </w:r>
          </w:p>
        </w:tc>
      </w:tr>
      <w:tr w:rsidR="00D43565" w:rsidRPr="008314A8" w:rsidTr="00D43565">
        <w:tc>
          <w:tcPr>
            <w:tcW w:w="641" w:type="dxa"/>
          </w:tcPr>
          <w:p w:rsidR="00EA0380" w:rsidRDefault="003A3681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2088" w:type="dxa"/>
          </w:tcPr>
          <w:p w:rsidR="00EA0380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Психологическая поддержка</w:t>
            </w:r>
          </w:p>
        </w:tc>
        <w:tc>
          <w:tcPr>
            <w:tcW w:w="845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анкетирование</w:t>
            </w:r>
          </w:p>
        </w:tc>
        <w:tc>
          <w:tcPr>
            <w:tcW w:w="1711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EA0380" w:rsidRDefault="003A3681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107-109</w:t>
            </w:r>
          </w:p>
        </w:tc>
        <w:tc>
          <w:tcPr>
            <w:tcW w:w="2088" w:type="dxa"/>
          </w:tcPr>
          <w:p w:rsidR="00EA0380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«Туристическая путёвка»</w:t>
            </w:r>
          </w:p>
        </w:tc>
        <w:tc>
          <w:tcPr>
            <w:tcW w:w="845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EA0380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мозговой штурм</w:t>
            </w:r>
          </w:p>
        </w:tc>
        <w:tc>
          <w:tcPr>
            <w:tcW w:w="1711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</w:tr>
      <w:tr w:rsidR="00D43565" w:rsidRPr="008314A8" w:rsidTr="00D43565">
        <w:tc>
          <w:tcPr>
            <w:tcW w:w="641" w:type="dxa"/>
          </w:tcPr>
          <w:p w:rsidR="00EA0380" w:rsidRDefault="003A3681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2088" w:type="dxa"/>
          </w:tcPr>
          <w:p w:rsidR="00EA0380" w:rsidRDefault="00D43565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Упражнение «Мост»</w:t>
            </w:r>
          </w:p>
        </w:tc>
        <w:tc>
          <w:tcPr>
            <w:tcW w:w="845" w:type="dxa"/>
          </w:tcPr>
          <w:p w:rsidR="00EA0380" w:rsidRDefault="00D43565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EA0380" w:rsidRDefault="00D43565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EA0380" w:rsidRDefault="00D43565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6" w:type="dxa"/>
          </w:tcPr>
          <w:p w:rsidR="00D43565" w:rsidRDefault="00D43565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Групповая,</w:t>
            </w:r>
          </w:p>
          <w:p w:rsidR="00EA0380" w:rsidRDefault="00D43565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тренинг</w:t>
            </w:r>
          </w:p>
        </w:tc>
        <w:tc>
          <w:tcPr>
            <w:tcW w:w="1711" w:type="dxa"/>
          </w:tcPr>
          <w:p w:rsidR="00EA0380" w:rsidRDefault="00D43565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</w:tr>
      <w:tr w:rsidR="00D43565" w:rsidRPr="008314A8" w:rsidTr="00D43565">
        <w:tc>
          <w:tcPr>
            <w:tcW w:w="641" w:type="dxa"/>
          </w:tcPr>
          <w:p w:rsidR="003A3681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111-113</w:t>
            </w:r>
          </w:p>
        </w:tc>
        <w:tc>
          <w:tcPr>
            <w:tcW w:w="2088" w:type="dxa"/>
          </w:tcPr>
          <w:p w:rsidR="003A3681" w:rsidRDefault="003A3681" w:rsidP="003A3681">
            <w:pPr>
              <w:rPr>
                <w:rFonts w:ascii="Times New Roman" w:hAnsi="Times New Roman" w:cs="Times New Roman"/>
              </w:rPr>
            </w:pPr>
            <w:r w:rsidRPr="00EA0380">
              <w:rPr>
                <w:rFonts w:ascii="Times New Roman" w:hAnsi="Times New Roman" w:cs="Times New Roman"/>
              </w:rPr>
              <w:t>Открытость, инициативность</w:t>
            </w:r>
            <w:proofErr w:type="gramStart"/>
            <w:r w:rsidRPr="00EA0380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EA03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A0380">
              <w:rPr>
                <w:rFonts w:ascii="Times New Roman" w:hAnsi="Times New Roman" w:cs="Times New Roman"/>
              </w:rPr>
              <w:t>преприимчивость</w:t>
            </w:r>
            <w:proofErr w:type="spellEnd"/>
          </w:p>
        </w:tc>
        <w:tc>
          <w:tcPr>
            <w:tcW w:w="845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3A3681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мозговой штурм</w:t>
            </w:r>
          </w:p>
        </w:tc>
        <w:tc>
          <w:tcPr>
            <w:tcW w:w="1711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</w:tr>
      <w:tr w:rsidR="00F93F4D" w:rsidRPr="008314A8" w:rsidTr="00D43565">
        <w:tc>
          <w:tcPr>
            <w:tcW w:w="641" w:type="dxa"/>
          </w:tcPr>
          <w:p w:rsidR="00EA0380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114-117</w:t>
            </w:r>
          </w:p>
        </w:tc>
        <w:tc>
          <w:tcPr>
            <w:tcW w:w="2088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Концерт симфонической музыки в БКЗ им</w:t>
            </w:r>
            <w:proofErr w:type="gramStart"/>
            <w:r>
              <w:rPr>
                <w:rFonts w:ascii="Times New Roman" w:hAnsi="Times New Roman" w:cs="Times New Roman"/>
              </w:rPr>
              <w:t>.С</w:t>
            </w:r>
            <w:proofErr w:type="gramEnd"/>
            <w:r>
              <w:rPr>
                <w:rFonts w:ascii="Times New Roman" w:hAnsi="Times New Roman" w:cs="Times New Roman"/>
              </w:rPr>
              <w:t>айдашева</w:t>
            </w:r>
          </w:p>
        </w:tc>
        <w:tc>
          <w:tcPr>
            <w:tcW w:w="845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1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6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музыкальная </w:t>
            </w:r>
            <w:proofErr w:type="spellStart"/>
            <w:r>
              <w:rPr>
                <w:rFonts w:ascii="Times New Roman" w:hAnsi="Times New Roman" w:cs="Times New Roman"/>
              </w:rPr>
              <w:t>гостинная</w:t>
            </w:r>
            <w:proofErr w:type="spellEnd"/>
          </w:p>
        </w:tc>
        <w:tc>
          <w:tcPr>
            <w:tcW w:w="1711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Концерт </w:t>
            </w:r>
          </w:p>
        </w:tc>
      </w:tr>
      <w:tr w:rsidR="00D43565" w:rsidRPr="008314A8" w:rsidTr="00D43565">
        <w:tc>
          <w:tcPr>
            <w:tcW w:w="641" w:type="dxa"/>
          </w:tcPr>
          <w:p w:rsidR="003A3681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118-120</w:t>
            </w:r>
          </w:p>
        </w:tc>
        <w:tc>
          <w:tcPr>
            <w:tcW w:w="2088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Управление проектом под результат</w:t>
            </w:r>
          </w:p>
        </w:tc>
        <w:tc>
          <w:tcPr>
            <w:tcW w:w="845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3A3681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мозговой штурм</w:t>
            </w:r>
          </w:p>
        </w:tc>
        <w:tc>
          <w:tcPr>
            <w:tcW w:w="1711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</w:tr>
      <w:tr w:rsidR="00D43565" w:rsidRPr="008314A8" w:rsidTr="00D43565">
        <w:tc>
          <w:tcPr>
            <w:tcW w:w="641" w:type="dxa"/>
          </w:tcPr>
          <w:p w:rsidR="003A3681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2088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«Экстренная ситуация в тундре»</w:t>
            </w:r>
          </w:p>
        </w:tc>
        <w:tc>
          <w:tcPr>
            <w:tcW w:w="845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3A3681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122-124</w:t>
            </w:r>
          </w:p>
        </w:tc>
        <w:tc>
          <w:tcPr>
            <w:tcW w:w="2088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Командность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эффективность взаимодействия</w:t>
            </w:r>
          </w:p>
        </w:tc>
        <w:tc>
          <w:tcPr>
            <w:tcW w:w="845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3A3681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мозговой штурм</w:t>
            </w:r>
          </w:p>
        </w:tc>
        <w:tc>
          <w:tcPr>
            <w:tcW w:w="1711" w:type="dxa"/>
          </w:tcPr>
          <w:p w:rsidR="003A3681" w:rsidRPr="008314A8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</w:tr>
      <w:tr w:rsidR="00D43565" w:rsidRPr="008314A8" w:rsidTr="00D43565">
        <w:tc>
          <w:tcPr>
            <w:tcW w:w="641" w:type="dxa"/>
          </w:tcPr>
          <w:p w:rsidR="00D43565" w:rsidRDefault="00D43565" w:rsidP="00D435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2088" w:type="dxa"/>
          </w:tcPr>
          <w:p w:rsidR="00D43565" w:rsidRPr="008314A8" w:rsidRDefault="00D43565" w:rsidP="00D435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Коммуникативное упражнение «Сторонники и противники»</w:t>
            </w:r>
          </w:p>
        </w:tc>
        <w:tc>
          <w:tcPr>
            <w:tcW w:w="845" w:type="dxa"/>
          </w:tcPr>
          <w:p w:rsidR="00D43565" w:rsidRPr="008314A8" w:rsidRDefault="00D43565" w:rsidP="00D435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D43565" w:rsidRPr="008314A8" w:rsidRDefault="00D43565" w:rsidP="00D435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D43565" w:rsidRPr="008314A8" w:rsidRDefault="00D43565" w:rsidP="00D435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D43565" w:rsidRPr="008314A8" w:rsidRDefault="00D43565" w:rsidP="00D4356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D43565" w:rsidRPr="008314A8" w:rsidRDefault="00D43565" w:rsidP="00D435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F93F4D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126-128</w:t>
            </w:r>
          </w:p>
        </w:tc>
        <w:tc>
          <w:tcPr>
            <w:tcW w:w="2088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Командность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эффективность сотрудничества: социальные роли»  </w:t>
            </w:r>
          </w:p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F93F4D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тренинг</w:t>
            </w:r>
          </w:p>
        </w:tc>
        <w:tc>
          <w:tcPr>
            <w:tcW w:w="1711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Практическое занятие</w:t>
            </w:r>
          </w:p>
        </w:tc>
      </w:tr>
      <w:tr w:rsidR="00D43565" w:rsidRPr="008314A8" w:rsidTr="00D43565">
        <w:tc>
          <w:tcPr>
            <w:tcW w:w="641" w:type="dxa"/>
          </w:tcPr>
          <w:p w:rsidR="00F93F4D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2088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видеоролика «День победы»</w:t>
            </w:r>
          </w:p>
        </w:tc>
        <w:tc>
          <w:tcPr>
            <w:tcW w:w="845" w:type="dxa"/>
          </w:tcPr>
          <w:p w:rsidR="00F93F4D" w:rsidRPr="008314A8" w:rsidRDefault="00D43565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F93F4D" w:rsidRPr="008314A8" w:rsidRDefault="00D43565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Музыкальная мастерская</w:t>
            </w:r>
          </w:p>
        </w:tc>
        <w:tc>
          <w:tcPr>
            <w:tcW w:w="1846" w:type="dxa"/>
          </w:tcPr>
          <w:p w:rsidR="00F93F4D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тренинг</w:t>
            </w:r>
          </w:p>
        </w:tc>
        <w:tc>
          <w:tcPr>
            <w:tcW w:w="1711" w:type="dxa"/>
          </w:tcPr>
          <w:p w:rsidR="00F93F4D" w:rsidRPr="008314A8" w:rsidRDefault="00D43565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видеоролик</w:t>
            </w:r>
          </w:p>
        </w:tc>
      </w:tr>
      <w:tr w:rsidR="00F93F4D" w:rsidRPr="008314A8" w:rsidTr="00D43565">
        <w:tc>
          <w:tcPr>
            <w:tcW w:w="641" w:type="dxa"/>
          </w:tcPr>
          <w:p w:rsidR="00F93F4D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130-132</w:t>
            </w:r>
          </w:p>
        </w:tc>
        <w:tc>
          <w:tcPr>
            <w:tcW w:w="2088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«Предвосхищение   потребностей общества и формирование идей»</w:t>
            </w:r>
          </w:p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F93F4D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тренинг</w:t>
            </w:r>
          </w:p>
        </w:tc>
        <w:tc>
          <w:tcPr>
            <w:tcW w:w="1711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F93F4D" w:rsidRPr="008314A8" w:rsidTr="00D43565">
        <w:tc>
          <w:tcPr>
            <w:tcW w:w="641" w:type="dxa"/>
          </w:tcPr>
          <w:p w:rsidR="003A3681" w:rsidRDefault="003A3681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2088" w:type="dxa"/>
          </w:tcPr>
          <w:p w:rsidR="003A3681" w:rsidRPr="008314A8" w:rsidRDefault="00D43565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Приемы убеждения собеседника</w:t>
            </w:r>
          </w:p>
        </w:tc>
        <w:tc>
          <w:tcPr>
            <w:tcW w:w="845" w:type="dxa"/>
          </w:tcPr>
          <w:p w:rsidR="003A3681" w:rsidRPr="008314A8" w:rsidRDefault="00D43565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1" w:type="dxa"/>
          </w:tcPr>
          <w:p w:rsidR="003A3681" w:rsidRPr="008314A8" w:rsidRDefault="00D43565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88" w:type="dxa"/>
          </w:tcPr>
          <w:p w:rsidR="003A3681" w:rsidRPr="008314A8" w:rsidRDefault="00D43565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846" w:type="dxa"/>
          </w:tcPr>
          <w:p w:rsidR="003A3681" w:rsidRPr="008314A8" w:rsidRDefault="00D43565" w:rsidP="00EA038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Групповая</w:t>
            </w:r>
            <w:proofErr w:type="gramEnd"/>
            <w:r>
              <w:rPr>
                <w:rFonts w:ascii="Times New Roman" w:hAnsi="Times New Roman" w:cs="Times New Roman"/>
              </w:rPr>
              <w:t>, тренинг</w:t>
            </w:r>
          </w:p>
        </w:tc>
        <w:tc>
          <w:tcPr>
            <w:tcW w:w="1711" w:type="dxa"/>
          </w:tcPr>
          <w:p w:rsidR="003A3681" w:rsidRPr="008314A8" w:rsidRDefault="00D43565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Урок-блок</w:t>
            </w:r>
          </w:p>
        </w:tc>
      </w:tr>
      <w:tr w:rsidR="00F93F4D" w:rsidRPr="008314A8" w:rsidTr="00D43565">
        <w:tc>
          <w:tcPr>
            <w:tcW w:w="641" w:type="dxa"/>
          </w:tcPr>
          <w:p w:rsidR="00F93F4D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134-</w:t>
            </w:r>
            <w:r>
              <w:rPr>
                <w:rFonts w:ascii="Times New Roman" w:hAnsi="Times New Roman" w:cs="Times New Roman"/>
              </w:rPr>
              <w:lastRenderedPageBreak/>
              <w:t>136</w:t>
            </w:r>
          </w:p>
        </w:tc>
        <w:tc>
          <w:tcPr>
            <w:tcW w:w="2088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Метод фокальных </w:t>
            </w:r>
            <w:r>
              <w:rPr>
                <w:rFonts w:ascii="Times New Roman" w:hAnsi="Times New Roman" w:cs="Times New Roman"/>
              </w:rPr>
              <w:lastRenderedPageBreak/>
              <w:t>объектов</w:t>
            </w:r>
          </w:p>
        </w:tc>
        <w:tc>
          <w:tcPr>
            <w:tcW w:w="845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951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F93F4D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тренинг</w:t>
            </w:r>
          </w:p>
        </w:tc>
        <w:tc>
          <w:tcPr>
            <w:tcW w:w="1711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Педагогическое </w:t>
            </w:r>
            <w:r>
              <w:rPr>
                <w:rFonts w:ascii="Times New Roman" w:hAnsi="Times New Roman" w:cs="Times New Roman"/>
              </w:rPr>
              <w:lastRenderedPageBreak/>
              <w:t>наблюдение</w:t>
            </w:r>
          </w:p>
        </w:tc>
      </w:tr>
      <w:tr w:rsidR="00F93F4D" w:rsidRPr="008314A8" w:rsidTr="00D43565">
        <w:tc>
          <w:tcPr>
            <w:tcW w:w="641" w:type="dxa"/>
          </w:tcPr>
          <w:p w:rsidR="003A3681" w:rsidRDefault="003A3681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137</w:t>
            </w:r>
          </w:p>
        </w:tc>
        <w:tc>
          <w:tcPr>
            <w:tcW w:w="2088" w:type="dxa"/>
          </w:tcPr>
          <w:p w:rsidR="003A3681" w:rsidRPr="008314A8" w:rsidRDefault="003A3681" w:rsidP="00EA03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5" w:type="dxa"/>
          </w:tcPr>
          <w:p w:rsidR="003A3681" w:rsidRPr="008314A8" w:rsidRDefault="003A3681" w:rsidP="00EA03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1" w:type="dxa"/>
          </w:tcPr>
          <w:p w:rsidR="003A3681" w:rsidRPr="008314A8" w:rsidRDefault="003A3681" w:rsidP="00EA03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8" w:type="dxa"/>
          </w:tcPr>
          <w:p w:rsidR="003A3681" w:rsidRPr="008314A8" w:rsidRDefault="003A3681" w:rsidP="00EA03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</w:tcPr>
          <w:p w:rsidR="003A3681" w:rsidRPr="008314A8" w:rsidRDefault="003A3681" w:rsidP="00EA03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</w:tcPr>
          <w:p w:rsidR="003A3681" w:rsidRPr="008314A8" w:rsidRDefault="003A3681" w:rsidP="00EA0380">
            <w:pPr>
              <w:rPr>
                <w:rFonts w:ascii="Times New Roman" w:hAnsi="Times New Roman" w:cs="Times New Roman"/>
              </w:rPr>
            </w:pPr>
          </w:p>
        </w:tc>
      </w:tr>
      <w:tr w:rsidR="00D43565" w:rsidRPr="008314A8" w:rsidTr="00D43565">
        <w:tc>
          <w:tcPr>
            <w:tcW w:w="641" w:type="dxa"/>
          </w:tcPr>
          <w:p w:rsidR="00F93F4D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138-140</w:t>
            </w:r>
          </w:p>
        </w:tc>
        <w:tc>
          <w:tcPr>
            <w:tcW w:w="2088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Самопрезентация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» </w:t>
            </w:r>
          </w:p>
        </w:tc>
        <w:tc>
          <w:tcPr>
            <w:tcW w:w="845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1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F93F4D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Групповая, </w:t>
            </w:r>
          </w:p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тренинг</w:t>
            </w:r>
          </w:p>
        </w:tc>
        <w:tc>
          <w:tcPr>
            <w:tcW w:w="1711" w:type="dxa"/>
          </w:tcPr>
          <w:p w:rsidR="00F93F4D" w:rsidRPr="008314A8" w:rsidRDefault="00F93F4D" w:rsidP="00F93F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  <w:tr w:rsidR="00D43565" w:rsidRPr="008314A8" w:rsidTr="00D43565">
        <w:tc>
          <w:tcPr>
            <w:tcW w:w="641" w:type="dxa"/>
          </w:tcPr>
          <w:p w:rsidR="00EA0380" w:rsidRPr="003A3681" w:rsidRDefault="003A3681" w:rsidP="003A36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141-144</w:t>
            </w:r>
          </w:p>
        </w:tc>
        <w:tc>
          <w:tcPr>
            <w:tcW w:w="2088" w:type="dxa"/>
          </w:tcPr>
          <w:p w:rsidR="00EA0380" w:rsidRPr="008314A8" w:rsidRDefault="003A3681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Защита проектов</w:t>
            </w:r>
          </w:p>
        </w:tc>
        <w:tc>
          <w:tcPr>
            <w:tcW w:w="845" w:type="dxa"/>
          </w:tcPr>
          <w:p w:rsidR="00EA0380" w:rsidRPr="008314A8" w:rsidRDefault="003A3681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1" w:type="dxa"/>
          </w:tcPr>
          <w:p w:rsidR="00EA0380" w:rsidRPr="008314A8" w:rsidRDefault="003A3681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:rsidR="00EA0380" w:rsidRPr="008314A8" w:rsidRDefault="003A3681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6" w:type="dxa"/>
          </w:tcPr>
          <w:p w:rsidR="00EA0380" w:rsidRPr="008314A8" w:rsidRDefault="003A3681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Индивидуальная, проектная </w:t>
            </w:r>
          </w:p>
        </w:tc>
        <w:tc>
          <w:tcPr>
            <w:tcW w:w="1711" w:type="dxa"/>
          </w:tcPr>
          <w:p w:rsidR="00EA0380" w:rsidRPr="008314A8" w:rsidRDefault="00F93F4D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Круглый стол</w:t>
            </w:r>
          </w:p>
        </w:tc>
      </w:tr>
      <w:tr w:rsidR="00D43565" w:rsidRPr="008314A8" w:rsidTr="00D43565">
        <w:tc>
          <w:tcPr>
            <w:tcW w:w="641" w:type="dxa"/>
          </w:tcPr>
          <w:p w:rsidR="00EA0380" w:rsidRPr="008314A8" w:rsidRDefault="00EA0380" w:rsidP="00EA0380">
            <w:pPr>
              <w:pStyle w:val="a4"/>
              <w:numPr>
                <w:ilvl w:val="0"/>
                <w:numId w:val="7"/>
              </w:numPr>
              <w:spacing w:after="0" w:line="240" w:lineRule="auto"/>
              <w:ind w:hanging="720"/>
              <w:rPr>
                <w:rFonts w:ascii="Times New Roman" w:hAnsi="Times New Roman" w:cs="Times New Roman"/>
              </w:rPr>
            </w:pPr>
          </w:p>
        </w:tc>
        <w:tc>
          <w:tcPr>
            <w:tcW w:w="2088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 w:rsidRPr="008314A8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845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  <w:r w:rsidRPr="008314A8">
              <w:rPr>
                <w:rFonts w:ascii="Times New Roman" w:hAnsi="Times New Roman" w:cs="Times New Roman"/>
              </w:rPr>
              <w:t>144 часа</w:t>
            </w:r>
          </w:p>
        </w:tc>
        <w:tc>
          <w:tcPr>
            <w:tcW w:w="951" w:type="dxa"/>
          </w:tcPr>
          <w:p w:rsidR="00EA0380" w:rsidRPr="008314A8" w:rsidRDefault="00F93F4D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 часов</w:t>
            </w:r>
          </w:p>
        </w:tc>
        <w:tc>
          <w:tcPr>
            <w:tcW w:w="1488" w:type="dxa"/>
          </w:tcPr>
          <w:p w:rsidR="00EA0380" w:rsidRPr="008314A8" w:rsidRDefault="00F93F4D" w:rsidP="00EA03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 часов</w:t>
            </w:r>
          </w:p>
        </w:tc>
        <w:tc>
          <w:tcPr>
            <w:tcW w:w="1846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1" w:type="dxa"/>
          </w:tcPr>
          <w:p w:rsidR="00EA0380" w:rsidRPr="008314A8" w:rsidRDefault="00EA0380" w:rsidP="00EA0380">
            <w:pPr>
              <w:rPr>
                <w:rFonts w:ascii="Times New Roman" w:hAnsi="Times New Roman" w:cs="Times New Roman"/>
              </w:rPr>
            </w:pPr>
          </w:p>
        </w:tc>
      </w:tr>
    </w:tbl>
    <w:p w:rsidR="00093E71" w:rsidRPr="008314A8" w:rsidRDefault="00093E71">
      <w:pPr>
        <w:rPr>
          <w:rFonts w:ascii="Times New Roman" w:hAnsi="Times New Roman" w:cs="Times New Roman"/>
        </w:rPr>
      </w:pPr>
    </w:p>
    <w:p w:rsidR="00CF05F7" w:rsidRDefault="00CF05F7">
      <w:pPr>
        <w:rPr>
          <w:rFonts w:ascii="Times New Roman" w:hAnsi="Times New Roman" w:cs="Times New Roman"/>
          <w:color w:val="FF0000"/>
        </w:rPr>
      </w:pPr>
    </w:p>
    <w:p w:rsidR="007B4729" w:rsidRDefault="004C1AEE" w:rsidP="004C1AEE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7B47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4C1A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ИЗУЧАЕМОГО КУРСА</w:t>
      </w:r>
      <w:r w:rsidR="007B4729"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(первый год обучения)</w:t>
      </w:r>
    </w:p>
    <w:p w:rsidR="004C1AEE" w:rsidRDefault="004C1AEE" w:rsidP="004C1AEE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7A03" w:rsidRPr="00374494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1. Вводная часть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введение в тему тренинга, беседа на тему «Общение» (структура, функции)</w:t>
      </w:r>
      <w:proofErr w:type="gram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.У</w:t>
      </w:r>
      <w:proofErr w:type="gram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становление границ взаимодействия, обеспечивающих условий для сотрудничества и саморазвития.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Диагностика уровня коммуникативных навыков. Сокращение эмоциональной дистанции между детьми, сплочение коллектива.</w:t>
      </w:r>
    </w:p>
    <w:p w:rsidR="003A7A03" w:rsidRPr="00374494" w:rsidRDefault="0051189C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</w:t>
      </w:r>
      <w:proofErr w:type="gramStart"/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proofErr w:type="gramEnd"/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.Какие техники общения мы знаем?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беседа на тему «Средства общения», «Техники общения». Под средствами общения понимается то, каким образом человек реализует содержание и цели общения. Знакомство с основными этапами общения. Техники общения рассматриваются как совокупность   конкретных коммуникативных умений: говорить и слушать.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Практика: снижение </w:t>
      </w:r>
      <w:proofErr w:type="spell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психоэмоционального</w:t>
      </w:r>
      <w:proofErr w:type="spell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напряжения, тренировка уверенного поведения в ситуации публичного  представления результатов своей работы. Отработка основных техник </w:t>
      </w:r>
      <w:proofErr w:type="spell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общения</w:t>
      </w:r>
      <w:proofErr w:type="gram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.О</w:t>
      </w:r>
      <w:proofErr w:type="gram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сознание</w:t>
      </w:r>
      <w:proofErr w:type="spell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каждым обучающимся своей индивидуальности.</w:t>
      </w:r>
    </w:p>
    <w:p w:rsidR="003A7A03" w:rsidRPr="0051189C" w:rsidRDefault="0051189C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18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3</w:t>
      </w:r>
      <w:r w:rsidR="003A7A03" w:rsidRPr="005118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5118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Тренинги </w:t>
      </w:r>
      <w:proofErr w:type="spellStart"/>
      <w:r w:rsidRPr="005118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надпредметных</w:t>
      </w:r>
      <w:proofErr w:type="spellEnd"/>
      <w:r w:rsidRPr="005118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компетенци</w:t>
      </w:r>
      <w:proofErr w:type="gramStart"/>
      <w:r w:rsidRPr="005118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й</w:t>
      </w:r>
      <w:r w:rsid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proofErr w:type="gramEnd"/>
      <w:r w:rsid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Университет Талантов)</w:t>
      </w:r>
    </w:p>
    <w:p w:rsidR="003A7A03" w:rsidRPr="003A7A03" w:rsidRDefault="003A7A03" w:rsidP="00374494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беседа о принципах успеха в общении. Введение понятия «Коммуникативная компетентность». Причины «плохой коммуникации».    </w:t>
      </w:r>
    </w:p>
    <w:p w:rsidR="003A7A03" w:rsidRPr="003A7A03" w:rsidRDefault="003A7A03" w:rsidP="00374494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Развитие навыков самоконтроля, уверенного поведения</w:t>
      </w:r>
    </w:p>
    <w:p w:rsidR="003A7A03" w:rsidRPr="00374494" w:rsidRDefault="0051189C" w:rsidP="00374494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Прорывные компетенци</w:t>
      </w:r>
      <w:proofErr w:type="gramStart"/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proofErr w:type="gramEnd"/>
      <w:r w:rsid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Тренинги Университета Талантов)</w:t>
      </w:r>
    </w:p>
    <w:p w:rsidR="0051189C" w:rsidRPr="0051189C" w:rsidRDefault="003A7A03" w:rsidP="00374494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</w:t>
      </w:r>
      <w:r w:rsidR="0051189C" w:rsidRPr="005118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убеждать собеседника в своей правоте является средством </w:t>
      </w:r>
    </w:p>
    <w:p w:rsidR="0051189C" w:rsidRPr="0051189C" w:rsidRDefault="0051189C" w:rsidP="00374494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89C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достижения поставленных перед собой целей.</w:t>
      </w:r>
    </w:p>
    <w:p w:rsidR="0051189C" w:rsidRPr="0051189C" w:rsidRDefault="0051189C" w:rsidP="00374494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8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Какими способами можно добиться того, чтобы собеседник поступил </w:t>
      </w:r>
    </w:p>
    <w:p w:rsidR="003A7A03" w:rsidRPr="003A7A03" w:rsidRDefault="0051189C" w:rsidP="00374494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89C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именно так, как выгодно Вам?</w:t>
      </w:r>
    </w:p>
    <w:p w:rsidR="003A7A03" w:rsidRPr="003A7A03" w:rsidRDefault="003A7A03" w:rsidP="00374494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Развитие коммуникативных навыков с помощью ролевых игр и упражнений. Развитие сплоченности у учащихся через тактильный контакт, что способствует развитию хороших отношений между детьми.</w:t>
      </w:r>
    </w:p>
    <w:p w:rsidR="003A7A03" w:rsidRPr="00374494" w:rsidRDefault="00374494" w:rsidP="00374494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Тренируем уверенное поведение? (часть</w:t>
      </w:r>
      <w:proofErr w:type="gramStart"/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proofErr w:type="gramEnd"/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3A7A03" w:rsidRPr="003A7A03" w:rsidRDefault="003A7A03" w:rsidP="00374494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Для развития поведенческих навыков, необходимо определить какое именно поведение будет наилучшим результатом. С этой целью определим основные критерии уверенного поведения для учащихся.</w:t>
      </w:r>
    </w:p>
    <w:p w:rsidR="003A7A03" w:rsidRPr="003A7A03" w:rsidRDefault="003A7A03" w:rsidP="00374494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тренировка уверенного поведения в ситуациях, когда нужно убедить другого человека. Некоторые учащиеся легко могут выражать свои мысли, для других это – проблема. В игре все участники получают реальную возможность </w:t>
      </w: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развить этот важный навык по средствам нахождения и определения сходства между людьми.</w:t>
      </w:r>
    </w:p>
    <w:p w:rsidR="003A7A03" w:rsidRPr="00374494" w:rsidRDefault="00374494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6.</w:t>
      </w:r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Тренируем уверенное поведение? (часть</w:t>
      </w:r>
      <w:proofErr w:type="gramStart"/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proofErr w:type="gramEnd"/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Способность к </w:t>
      </w:r>
      <w:proofErr w:type="spell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ассертивному</w:t>
      </w:r>
      <w:proofErr w:type="spell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поведению – это возможность достигать своих целей и общаться с окружающими таким образом, чтобы ни  права одной стороны и ни права другой стороны не были нарушены. Компоненты </w:t>
      </w:r>
      <w:proofErr w:type="spell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ассертивности</w:t>
      </w:r>
      <w:proofErr w:type="spell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развитие навыков уверенного поведения, сформирование хорошего психологического климата с помощью сотрудничества, взаимопомощи в ролевых играх и упражнениях. Развитие поло</w:t>
      </w:r>
      <w:r w:rsidR="00374494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жительной самооценки у учащихся.</w:t>
      </w:r>
    </w:p>
    <w:p w:rsidR="003A7A03" w:rsidRPr="00374494" w:rsidRDefault="00374494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 Тактики эффективного общения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Тактика общения – реализация в конкретной коммуникативной стратегии на основе  владения техниками и знания правил общения. Позиции в общении.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</w:t>
      </w:r>
      <w:r w:rsidR="003744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эффективной тактики общения</w:t>
      </w:r>
      <w:proofErr w:type="gram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азвитие коммуникативных навыков участников, умений договариваться.</w:t>
      </w:r>
    </w:p>
    <w:p w:rsidR="003A7A03" w:rsidRPr="00374494" w:rsidRDefault="00374494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 Тренируем умение найти аргументы в любых ситуациях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Теория: особенности уверенного поведения, различие между уверенным, неуверенным и агрессивным поведением. Зачем человеку нужно уверенное поведение.  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</w:t>
      </w:r>
      <w:proofErr w:type="gram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:р</w:t>
      </w:r>
      <w:proofErr w:type="gram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азвитие</w:t>
      </w:r>
      <w:proofErr w:type="spell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коммуникативных навыков участников, умения договариваться. Моделирование ситуаций, самоанализ. </w:t>
      </w:r>
    </w:p>
    <w:p w:rsidR="003A7A03" w:rsidRPr="00374494" w:rsidRDefault="00374494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 Тренируем умение найти аргументы в любых ситуациях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</w:t>
      </w:r>
      <w:proofErr w:type="gram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:о</w:t>
      </w:r>
      <w:proofErr w:type="gram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собенности</w:t>
      </w:r>
      <w:proofErr w:type="spell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развития логического мышления, </w:t>
      </w:r>
      <w:proofErr w:type="spell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креативности</w:t>
      </w:r>
      <w:proofErr w:type="spell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</w:t>
      </w:r>
      <w:proofErr w:type="gramStart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:р</w:t>
      </w:r>
      <w:proofErr w:type="gram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азвитие</w:t>
      </w:r>
      <w:proofErr w:type="spellEnd"/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коммуникативных навыков участников, умения договариваться, закрепление умений самоанализа. </w:t>
      </w:r>
    </w:p>
    <w:p w:rsidR="003A7A03" w:rsidRPr="00374494" w:rsidRDefault="00374494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10. Умеете ли вы слушать?</w:t>
      </w:r>
    </w:p>
    <w:p w:rsidR="00374494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приемы правильного слушания. Знакомство с основными правилами ведения беседы и дискуссии.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Предлагаются участникам назвать основные условия ведения беседы и дискуссии. В ходе коллективного обсуждения принимаются правила ведения дискуссии. А также необходимо подчеркнуть важность интонаций в процессе общения.</w:t>
      </w:r>
    </w:p>
    <w:p w:rsidR="003A7A03" w:rsidRPr="00374494" w:rsidRDefault="00374494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</w:t>
      </w: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Снятие мышечных зажимов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="00E92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понятия танцевально-двигательной терапии. Особенности. Функции.</w:t>
      </w:r>
      <w:r w:rsidR="00E92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Задачи. 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упражнения направленные на понимание языка своего тела и использовать танцевальные движения для полного выражения чувств и эмоций. Развитие самоуважения, принятия себя.</w:t>
      </w:r>
    </w:p>
    <w:p w:rsidR="003A7A03" w:rsidRPr="00374494" w:rsidRDefault="00374494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Как эффективно сотрудничать и работать в группе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="00E92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сотрудничества. Основные принципы обучения в команде. Основные типологий ролей, исполняемых членами группы в совместной работе.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Практика: упражнения, в ходе которых учащиеся пытаются самостоятельно наладить взаимодействие друг с другом для того, чтобы вместе справиться с трудным заданием.</w:t>
      </w:r>
    </w:p>
    <w:p w:rsidR="003A7A03" w:rsidRPr="00374494" w:rsidRDefault="00374494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13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3A7A03"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Как эффективно сотрудничать и работать в группе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(тренинги Университета Талантов)</w:t>
      </w:r>
    </w:p>
    <w:p w:rsidR="003A7A03" w:rsidRP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 технология сотрудничества. Основные принципы обучения в команде. Развитие творческого потенциала.</w:t>
      </w:r>
    </w:p>
    <w:p w:rsid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 сплочение коллектива. Отработка навыков понимания других людей, себя, а также взаимоотношений между людьми. Решение ситуаций.</w:t>
      </w:r>
    </w:p>
    <w:p w:rsidR="00374494" w:rsidRDefault="00374494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14.Психологическая поддержка учащихся</w:t>
      </w:r>
    </w:p>
    <w:p w:rsidR="00374494" w:rsidRPr="00374494" w:rsidRDefault="00374494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 w:rsidR="00E92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возможность увидеть и проанализировать в безопасных условиях психологические закономерности общения и поведения, неочевидные в житейских ситуациях.</w:t>
      </w:r>
    </w:p>
    <w:p w:rsidR="00374494" w:rsidRPr="00374494" w:rsidRDefault="00374494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44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</w:t>
      </w:r>
      <w:r w:rsidR="00E92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развивающие занятия, игры, тренинги и упражнения</w:t>
      </w:r>
    </w:p>
    <w:p w:rsidR="003A7A03" w:rsidRDefault="00E92FEF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92F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15. Творческая мастерская</w:t>
      </w:r>
    </w:p>
    <w:p w:rsidR="00E92FEF" w:rsidRPr="00E92FEF" w:rsidRDefault="00E92FEF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2FE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проявление творческих навыков учащихся</w:t>
      </w:r>
    </w:p>
    <w:p w:rsidR="00E92FEF" w:rsidRPr="00E92FEF" w:rsidRDefault="00E92FEF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2F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 видеороликов к памятным датам и праздникам</w:t>
      </w:r>
    </w:p>
    <w:p w:rsidR="003A7A03" w:rsidRPr="00E92FEF" w:rsidRDefault="00374494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92F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</w:t>
      </w:r>
      <w:r w:rsidR="00E92F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16</w:t>
      </w:r>
      <w:r w:rsidRPr="00E92F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3A7A03" w:rsidRPr="00E92F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Подведение итогов курса</w:t>
      </w:r>
    </w:p>
    <w:p w:rsid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A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Практика: </w:t>
      </w:r>
      <w:r w:rsidR="00E92FEF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индивидуальная защита проектов</w:t>
      </w:r>
    </w:p>
    <w:p w:rsidR="003A7A03" w:rsidRDefault="003A7A03" w:rsidP="003A7A03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743A" w:rsidRPr="004C1AEE" w:rsidRDefault="0079743A" w:rsidP="004C1AEE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970" w:rsidRPr="004C1AEE" w:rsidRDefault="004C1AEE" w:rsidP="004C1AEE">
      <w:pPr>
        <w:pStyle w:val="Default"/>
        <w:jc w:val="center"/>
        <w:rPr>
          <w:b/>
          <w:color w:val="auto"/>
        </w:rPr>
      </w:pPr>
      <w:r>
        <w:rPr>
          <w:b/>
          <w:bCs/>
          <w:iCs/>
          <w:color w:val="auto"/>
        </w:rPr>
        <w:t>7</w:t>
      </w:r>
      <w:r w:rsidR="003E7970" w:rsidRPr="004C1AEE">
        <w:rPr>
          <w:b/>
          <w:bCs/>
          <w:iCs/>
          <w:color w:val="auto"/>
        </w:rPr>
        <w:t>.</w:t>
      </w:r>
      <w:r w:rsidRPr="004C1AEE">
        <w:rPr>
          <w:b/>
          <w:bCs/>
          <w:iCs/>
          <w:color w:val="auto"/>
        </w:rPr>
        <w:t>ПЛАНИРУЕМЫЕ РЕЗУЛЬТАТЫ</w:t>
      </w:r>
      <w:r w:rsidRPr="004C1AEE">
        <w:rPr>
          <w:b/>
          <w:color w:val="auto"/>
        </w:rPr>
        <w:t xml:space="preserve"> ОСВОЕНИЯ ПРОГРАММЫ</w:t>
      </w:r>
      <w:r w:rsidR="003E7970" w:rsidRPr="004C1AEE">
        <w:rPr>
          <w:b/>
          <w:color w:val="auto"/>
        </w:rPr>
        <w:t>:</w:t>
      </w:r>
    </w:p>
    <w:p w:rsidR="00CE069B" w:rsidRPr="0050193F" w:rsidRDefault="00CE069B" w:rsidP="003E7970">
      <w:pPr>
        <w:pStyle w:val="Default"/>
        <w:rPr>
          <w:b/>
          <w:color w:val="auto"/>
          <w:sz w:val="28"/>
          <w:szCs w:val="28"/>
        </w:rPr>
      </w:pPr>
    </w:p>
    <w:p w:rsidR="0050193F" w:rsidRDefault="0050193F" w:rsidP="003A7A03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50193F">
        <w:rPr>
          <w:color w:val="auto"/>
          <w:sz w:val="28"/>
          <w:szCs w:val="28"/>
        </w:rPr>
        <w:t xml:space="preserve">Развитие интереса у учащихся к самовыражению, познавательной, социальной, творческой активности при взаимодействии </w:t>
      </w:r>
      <w:proofErr w:type="spellStart"/>
      <w:r w:rsidRPr="0050193F">
        <w:rPr>
          <w:color w:val="auto"/>
          <w:sz w:val="28"/>
          <w:szCs w:val="28"/>
        </w:rPr>
        <w:t>Унивеситета</w:t>
      </w:r>
      <w:proofErr w:type="spellEnd"/>
      <w:r w:rsidRPr="0050193F">
        <w:rPr>
          <w:color w:val="auto"/>
          <w:sz w:val="28"/>
          <w:szCs w:val="28"/>
        </w:rPr>
        <w:t xml:space="preserve"> Талантов г</w:t>
      </w:r>
      <w:proofErr w:type="gramStart"/>
      <w:r w:rsidRPr="0050193F">
        <w:rPr>
          <w:color w:val="auto"/>
          <w:sz w:val="28"/>
          <w:szCs w:val="28"/>
        </w:rPr>
        <w:t>.К</w:t>
      </w:r>
      <w:proofErr w:type="gramEnd"/>
      <w:r w:rsidRPr="0050193F">
        <w:rPr>
          <w:color w:val="auto"/>
          <w:sz w:val="28"/>
          <w:szCs w:val="28"/>
        </w:rPr>
        <w:t>азани</w:t>
      </w:r>
    </w:p>
    <w:p w:rsidR="0050193F" w:rsidRDefault="0050193F" w:rsidP="003A7A03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Пополнение рядов студентов Университета Талантов г</w:t>
      </w:r>
      <w:proofErr w:type="gramStart"/>
      <w:r>
        <w:rPr>
          <w:color w:val="auto"/>
          <w:sz w:val="28"/>
          <w:szCs w:val="28"/>
        </w:rPr>
        <w:t>.К</w:t>
      </w:r>
      <w:proofErr w:type="gramEnd"/>
      <w:r>
        <w:rPr>
          <w:color w:val="auto"/>
          <w:sz w:val="28"/>
          <w:szCs w:val="28"/>
        </w:rPr>
        <w:t>азани по различным направлениям;</w:t>
      </w:r>
    </w:p>
    <w:p w:rsidR="0050193F" w:rsidRDefault="0050193F" w:rsidP="003A7A03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50193F">
        <w:rPr>
          <w:color w:val="auto"/>
          <w:sz w:val="28"/>
          <w:szCs w:val="28"/>
        </w:rPr>
        <w:t xml:space="preserve"> Формирование коммуникативных умений, удовлетворение потребности учащихся в общении;</w:t>
      </w:r>
      <w:r>
        <w:rPr>
          <w:color w:val="auto"/>
          <w:sz w:val="28"/>
          <w:szCs w:val="28"/>
        </w:rPr>
        <w:t xml:space="preserve"> социальной адаптации</w:t>
      </w:r>
    </w:p>
    <w:p w:rsidR="0050193F" w:rsidRDefault="0050193F" w:rsidP="003A7A03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Ведение</w:t>
      </w:r>
      <w:r w:rsidRPr="0050193F">
        <w:rPr>
          <w:color w:val="auto"/>
          <w:sz w:val="28"/>
          <w:szCs w:val="28"/>
        </w:rPr>
        <w:t xml:space="preserve"> здорового образа жизни, формирование экологической культуры;</w:t>
      </w:r>
    </w:p>
    <w:p w:rsidR="0050193F" w:rsidRDefault="0050193F" w:rsidP="003A7A03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Реализация</w:t>
      </w:r>
      <w:r w:rsidRPr="0050193F">
        <w:rPr>
          <w:color w:val="auto"/>
          <w:sz w:val="28"/>
          <w:szCs w:val="28"/>
        </w:rPr>
        <w:t xml:space="preserve"> интересов и потребностей учащихся в различных видах общественной деятельности;</w:t>
      </w:r>
    </w:p>
    <w:p w:rsidR="0050193F" w:rsidRPr="0060448A" w:rsidRDefault="0050193F" w:rsidP="003A7A03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60448A">
        <w:rPr>
          <w:color w:val="auto"/>
          <w:sz w:val="28"/>
          <w:szCs w:val="28"/>
        </w:rPr>
        <w:t>Обеспечение участия учащихся в различных конкурсах, фестивалях, проектах и акциях районного, городского, всеросс</w:t>
      </w:r>
      <w:r w:rsidR="0060448A" w:rsidRPr="0060448A">
        <w:rPr>
          <w:color w:val="auto"/>
          <w:sz w:val="28"/>
          <w:szCs w:val="28"/>
        </w:rPr>
        <w:t>ийского и международного уровня</w:t>
      </w:r>
    </w:p>
    <w:p w:rsidR="00CE069B" w:rsidRPr="0060448A" w:rsidRDefault="0060448A" w:rsidP="003A7A03">
      <w:pPr>
        <w:pStyle w:val="Default"/>
        <w:numPr>
          <w:ilvl w:val="0"/>
          <w:numId w:val="8"/>
        </w:numPr>
        <w:tabs>
          <w:tab w:val="left" w:pos="1164"/>
        </w:tabs>
        <w:jc w:val="both"/>
        <w:rPr>
          <w:color w:val="auto"/>
          <w:sz w:val="32"/>
          <w:szCs w:val="32"/>
        </w:rPr>
      </w:pPr>
      <w:r w:rsidRPr="0060448A">
        <w:rPr>
          <w:color w:val="auto"/>
          <w:sz w:val="28"/>
          <w:szCs w:val="28"/>
        </w:rPr>
        <w:t>Приобретение жизненно-важных навыков: умение общаться; умение устанавливать межличностные отношения; умение владеть эмоциями; самосознание; умение принимать решения</w:t>
      </w:r>
    </w:p>
    <w:p w:rsidR="0060448A" w:rsidRPr="0060448A" w:rsidRDefault="0060448A" w:rsidP="003A7A03">
      <w:pPr>
        <w:pStyle w:val="Default"/>
        <w:numPr>
          <w:ilvl w:val="0"/>
          <w:numId w:val="8"/>
        </w:numPr>
        <w:tabs>
          <w:tab w:val="left" w:pos="1164"/>
        </w:tabs>
        <w:jc w:val="both"/>
        <w:rPr>
          <w:color w:val="auto"/>
          <w:sz w:val="32"/>
          <w:szCs w:val="32"/>
        </w:rPr>
      </w:pPr>
      <w:r w:rsidRPr="0060448A">
        <w:rPr>
          <w:color w:val="auto"/>
          <w:sz w:val="28"/>
          <w:szCs w:val="28"/>
        </w:rPr>
        <w:t>Формирование психосоциальной компетенции у подростков посредством тренингов</w:t>
      </w:r>
    </w:p>
    <w:p w:rsidR="00CE069B" w:rsidRDefault="00CE069B" w:rsidP="003A7A03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79743A" w:rsidRDefault="0079743A" w:rsidP="003A7A0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47BD" w:rsidRPr="00EE08C6" w:rsidRDefault="004C1AEE" w:rsidP="00BF47BD">
      <w:pPr>
        <w:pStyle w:val="Default"/>
        <w:jc w:val="center"/>
        <w:rPr>
          <w:color w:val="auto"/>
        </w:rPr>
      </w:pPr>
      <w:r>
        <w:rPr>
          <w:b/>
          <w:bCs/>
          <w:color w:val="auto"/>
          <w:sz w:val="28"/>
          <w:szCs w:val="28"/>
        </w:rPr>
        <w:lastRenderedPageBreak/>
        <w:t>8</w:t>
      </w:r>
      <w:r w:rsidR="00BF47BD" w:rsidRPr="00EE08C6">
        <w:rPr>
          <w:b/>
          <w:bCs/>
          <w:color w:val="auto"/>
          <w:sz w:val="28"/>
          <w:szCs w:val="28"/>
        </w:rPr>
        <w:t xml:space="preserve">. </w:t>
      </w:r>
      <w:r w:rsidRPr="00EE08C6">
        <w:rPr>
          <w:b/>
          <w:bCs/>
          <w:color w:val="auto"/>
        </w:rPr>
        <w:t>ОРГАНИЗАЦИОННО-ПЕДАГОГИЧЕСКИЕ УСЛОВИЯ РЕАЛИЗАЦИИ ПРОГРАММЫ.</w:t>
      </w:r>
    </w:p>
    <w:p w:rsidR="00BF47BD" w:rsidRDefault="00BF47BD" w:rsidP="00BF47BD">
      <w:pPr>
        <w:pStyle w:val="a5"/>
        <w:spacing w:after="0"/>
        <w:jc w:val="center"/>
        <w:rPr>
          <w:b/>
          <w:sz w:val="24"/>
          <w:szCs w:val="24"/>
        </w:rPr>
      </w:pPr>
      <w:r w:rsidRPr="00EE08C6">
        <w:rPr>
          <w:b/>
          <w:sz w:val="24"/>
          <w:szCs w:val="24"/>
        </w:rPr>
        <w:t>МАТЕРИАЛЬНО-ТЕХНИЧЕСКАЯ БАЗА:</w:t>
      </w:r>
    </w:p>
    <w:p w:rsidR="00E74B7E" w:rsidRPr="002A78B9" w:rsidRDefault="00E74B7E" w:rsidP="00E74B7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Т</w:t>
      </w:r>
      <w:r w:rsidR="00EE08C6" w:rsidRPr="00677CE3">
        <w:rPr>
          <w:sz w:val="28"/>
          <w:szCs w:val="28"/>
        </w:rPr>
        <w:t>ехнические средства обучения (</w:t>
      </w:r>
      <w:proofErr w:type="spellStart"/>
      <w:r w:rsidR="00EE08C6">
        <w:rPr>
          <w:sz w:val="28"/>
          <w:szCs w:val="28"/>
        </w:rPr>
        <w:t>мультимедийная</w:t>
      </w:r>
      <w:proofErr w:type="spellEnd"/>
      <w:r w:rsidR="00EE08C6">
        <w:rPr>
          <w:sz w:val="28"/>
          <w:szCs w:val="28"/>
        </w:rPr>
        <w:t xml:space="preserve"> аппаратура</w:t>
      </w:r>
      <w:r w:rsidR="00EE08C6" w:rsidRPr="00677CE3">
        <w:rPr>
          <w:sz w:val="28"/>
          <w:szCs w:val="28"/>
        </w:rPr>
        <w:t>).</w:t>
      </w:r>
      <w:r w:rsidRPr="00E74B7E">
        <w:rPr>
          <w:sz w:val="28"/>
          <w:szCs w:val="28"/>
        </w:rPr>
        <w:t xml:space="preserve"> </w:t>
      </w:r>
    </w:p>
    <w:p w:rsidR="00E74B7E" w:rsidRPr="002A78B9" w:rsidRDefault="00E74B7E" w:rsidP="00E74B7E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A78B9">
        <w:rPr>
          <w:sz w:val="28"/>
          <w:szCs w:val="28"/>
        </w:rPr>
        <w:t xml:space="preserve">Компьютер </w:t>
      </w:r>
    </w:p>
    <w:p w:rsidR="00E74B7E" w:rsidRPr="002A78B9" w:rsidRDefault="00E74B7E" w:rsidP="00E74B7E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A78B9">
        <w:rPr>
          <w:sz w:val="28"/>
          <w:szCs w:val="28"/>
        </w:rPr>
        <w:t xml:space="preserve"> Устройства для ручного ввода текстовой информации и манипулирования </w:t>
      </w:r>
    </w:p>
    <w:p w:rsidR="00E74B7E" w:rsidRPr="002A78B9" w:rsidRDefault="00E74B7E" w:rsidP="00E74B7E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A78B9">
        <w:rPr>
          <w:sz w:val="28"/>
          <w:szCs w:val="28"/>
        </w:rPr>
        <w:t xml:space="preserve"> Наушники </w:t>
      </w:r>
    </w:p>
    <w:p w:rsidR="00E74B7E" w:rsidRPr="002A78B9" w:rsidRDefault="00E74B7E" w:rsidP="00E74B7E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A78B9">
        <w:rPr>
          <w:sz w:val="28"/>
          <w:szCs w:val="28"/>
        </w:rPr>
        <w:t xml:space="preserve"> Колонки </w:t>
      </w:r>
    </w:p>
    <w:p w:rsidR="00E74B7E" w:rsidRPr="002A78B9" w:rsidRDefault="00E74B7E" w:rsidP="00E74B7E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A78B9">
        <w:rPr>
          <w:sz w:val="28"/>
          <w:szCs w:val="28"/>
        </w:rPr>
        <w:t xml:space="preserve"> Видеокамера, фотоаппарат </w:t>
      </w:r>
    </w:p>
    <w:p w:rsidR="00E74B7E" w:rsidRPr="003A7A03" w:rsidRDefault="003A7A03" w:rsidP="003A7A03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3A7A03">
        <w:rPr>
          <w:sz w:val="28"/>
          <w:szCs w:val="28"/>
        </w:rPr>
        <w:t xml:space="preserve">Для занятий по программе необходимы следующие средства и материалы: простой карандаш, фломастеры, маркеры, видеоролики, методический инвентарь для проведения тренингов (мяч, бумажный скотч, </w:t>
      </w:r>
      <w:proofErr w:type="spellStart"/>
      <w:r w:rsidRPr="003A7A03">
        <w:rPr>
          <w:sz w:val="28"/>
          <w:szCs w:val="28"/>
        </w:rPr>
        <w:t>стикеры</w:t>
      </w:r>
      <w:proofErr w:type="spellEnd"/>
      <w:r w:rsidRPr="003A7A03">
        <w:rPr>
          <w:sz w:val="28"/>
          <w:szCs w:val="28"/>
        </w:rPr>
        <w:t xml:space="preserve"> и т.д.).</w:t>
      </w:r>
    </w:p>
    <w:p w:rsidR="00EE08C6" w:rsidRDefault="00EE08C6" w:rsidP="00E74B7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F47BD" w:rsidRDefault="00BF47BD" w:rsidP="00345F89">
      <w:pPr>
        <w:pStyle w:val="Default"/>
        <w:jc w:val="both"/>
        <w:rPr>
          <w:rFonts w:eastAsia="Calibri"/>
          <w:b/>
          <w:color w:val="auto"/>
          <w:sz w:val="28"/>
          <w:szCs w:val="28"/>
        </w:rPr>
      </w:pPr>
      <w:r w:rsidRPr="00E74B7E">
        <w:rPr>
          <w:rFonts w:eastAsia="Calibri"/>
          <w:b/>
          <w:color w:val="auto"/>
          <w:sz w:val="28"/>
          <w:szCs w:val="28"/>
        </w:rPr>
        <w:t>Методическое обеспечение дополнительной образовательной  программы.</w:t>
      </w:r>
    </w:p>
    <w:p w:rsidR="003A7A03" w:rsidRPr="003A7A03" w:rsidRDefault="003A7A03" w:rsidP="00345F89">
      <w:pPr>
        <w:pStyle w:val="Default"/>
        <w:jc w:val="both"/>
        <w:rPr>
          <w:rFonts w:eastAsia="Calibri"/>
          <w:color w:val="auto"/>
          <w:sz w:val="28"/>
          <w:szCs w:val="28"/>
        </w:rPr>
      </w:pPr>
      <w:r w:rsidRPr="003A7A03">
        <w:rPr>
          <w:rFonts w:eastAsia="Calibri"/>
          <w:color w:val="auto"/>
          <w:sz w:val="28"/>
          <w:szCs w:val="28"/>
        </w:rPr>
        <w:t>Организационные условия, позволяющие реализовать содержание учебного курса, предполагают наличие специального учебного кабинета для проведения тренингов. При проведении лекционных занятий использует</w:t>
      </w:r>
      <w:r>
        <w:rPr>
          <w:rFonts w:eastAsia="Calibri"/>
          <w:color w:val="auto"/>
          <w:sz w:val="28"/>
          <w:szCs w:val="28"/>
        </w:rPr>
        <w:t xml:space="preserve">ся </w:t>
      </w:r>
      <w:proofErr w:type="spellStart"/>
      <w:r>
        <w:rPr>
          <w:rFonts w:eastAsia="Calibri"/>
          <w:color w:val="auto"/>
          <w:sz w:val="28"/>
          <w:szCs w:val="28"/>
        </w:rPr>
        <w:t>мультимедийное</w:t>
      </w:r>
      <w:proofErr w:type="spellEnd"/>
      <w:r>
        <w:rPr>
          <w:rFonts w:eastAsia="Calibri"/>
          <w:color w:val="auto"/>
          <w:sz w:val="28"/>
          <w:szCs w:val="28"/>
        </w:rPr>
        <w:t xml:space="preserve"> оборудование.</w:t>
      </w:r>
    </w:p>
    <w:p w:rsidR="00E74B7E" w:rsidRPr="00C77A29" w:rsidRDefault="00E74B7E" w:rsidP="00345F89">
      <w:pPr>
        <w:tabs>
          <w:tab w:val="left" w:pos="828"/>
        </w:tabs>
        <w:spacing w:after="0" w:line="240" w:lineRule="auto"/>
        <w:ind w:right="227"/>
        <w:jc w:val="both"/>
        <w:rPr>
          <w:rFonts w:ascii="Times New Roman" w:hAnsi="Times New Roman" w:cs="Times New Roman"/>
          <w:sz w:val="28"/>
          <w:szCs w:val="28"/>
        </w:rPr>
      </w:pPr>
      <w:r w:rsidRPr="00C77A29">
        <w:rPr>
          <w:rFonts w:ascii="Times New Roman" w:hAnsi="Times New Roman" w:cs="Times New Roman"/>
          <w:sz w:val="28"/>
          <w:szCs w:val="28"/>
        </w:rPr>
        <w:t>Поиск</w:t>
      </w:r>
      <w:r>
        <w:rPr>
          <w:rFonts w:ascii="Times New Roman" w:hAnsi="Times New Roman" w:cs="Times New Roman"/>
          <w:sz w:val="28"/>
          <w:szCs w:val="28"/>
        </w:rPr>
        <w:t>ово-исследовательский метод (</w:t>
      </w:r>
      <w:r w:rsidRPr="00C77A29">
        <w:rPr>
          <w:rFonts w:ascii="Times New Roman" w:hAnsi="Times New Roman" w:cs="Times New Roman"/>
          <w:sz w:val="28"/>
          <w:szCs w:val="28"/>
        </w:rPr>
        <w:t>самостоятельная работа кружковцев</w:t>
      </w:r>
      <w:r w:rsidRPr="00C77A2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</w:t>
      </w:r>
      <w:r w:rsidRPr="00C77A2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выполнением различных</w:t>
      </w:r>
      <w:r w:rsidRPr="00C77A2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заданий,</w:t>
      </w:r>
      <w:r w:rsidRPr="00C77A2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выбор</w:t>
      </w:r>
      <w:r w:rsidRPr="00C77A2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самостоятельной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темы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для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оформления</w:t>
      </w:r>
      <w:r w:rsidRPr="00C77A2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проекта,</w:t>
      </w:r>
      <w:r w:rsidRPr="00C77A29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реферата,</w:t>
      </w:r>
      <w:r w:rsidRPr="00C77A2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отчета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о</w:t>
      </w:r>
      <w:r w:rsidRPr="00C77A2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проделанной</w:t>
      </w:r>
      <w:r w:rsidRPr="00C77A2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работе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тренингах</w:t>
      </w:r>
      <w:r w:rsidRPr="00C77A2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и</w:t>
      </w:r>
      <w:r w:rsidRPr="00C77A2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на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экскурсиях)</w:t>
      </w:r>
    </w:p>
    <w:p w:rsidR="00E74B7E" w:rsidRPr="00C77A29" w:rsidRDefault="00E74B7E" w:rsidP="00345F89">
      <w:pPr>
        <w:tabs>
          <w:tab w:val="left" w:pos="828"/>
        </w:tabs>
        <w:spacing w:after="0" w:line="240" w:lineRule="auto"/>
        <w:ind w:right="493"/>
        <w:jc w:val="both"/>
        <w:rPr>
          <w:rFonts w:ascii="Times New Roman" w:hAnsi="Times New Roman" w:cs="Times New Roman"/>
          <w:sz w:val="28"/>
          <w:szCs w:val="28"/>
        </w:rPr>
      </w:pPr>
      <w:r w:rsidRPr="00C77A29">
        <w:rPr>
          <w:rFonts w:ascii="Times New Roman" w:hAnsi="Times New Roman" w:cs="Times New Roman"/>
          <w:sz w:val="28"/>
          <w:szCs w:val="28"/>
        </w:rPr>
        <w:t>Метод</w:t>
      </w:r>
      <w:r w:rsidRPr="00C77A2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самореализации,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самоуправления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через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различные</w:t>
      </w:r>
      <w:r w:rsidRPr="00C77A2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творческие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дела,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участие</w:t>
      </w:r>
      <w:r w:rsidRPr="00C77A2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в</w:t>
      </w:r>
      <w:r w:rsidRPr="00C77A29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соревнованиях,</w:t>
      </w:r>
      <w:r w:rsidRPr="00C77A2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КВНах</w:t>
      </w:r>
      <w:proofErr w:type="spellEnd"/>
      <w:r w:rsidRPr="00C77A29">
        <w:rPr>
          <w:rFonts w:ascii="Times New Roman" w:hAnsi="Times New Roman" w:cs="Times New Roman"/>
          <w:sz w:val="28"/>
          <w:szCs w:val="28"/>
        </w:rPr>
        <w:t>,</w:t>
      </w:r>
      <w:r w:rsidRPr="00C77A2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профильных сменах</w:t>
      </w:r>
      <w:r w:rsidRPr="00C77A2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и</w:t>
      </w:r>
      <w:r w:rsidRPr="00C77A2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экскурсиях</w:t>
      </w:r>
    </w:p>
    <w:p w:rsidR="00E74B7E" w:rsidRPr="00C77A29" w:rsidRDefault="00E74B7E" w:rsidP="00345F89">
      <w:pPr>
        <w:tabs>
          <w:tab w:val="left" w:pos="828"/>
        </w:tabs>
        <w:spacing w:after="0" w:line="240" w:lineRule="auto"/>
        <w:ind w:right="111"/>
        <w:jc w:val="both"/>
        <w:rPr>
          <w:rFonts w:ascii="Times New Roman" w:hAnsi="Times New Roman" w:cs="Times New Roman"/>
          <w:sz w:val="28"/>
          <w:szCs w:val="28"/>
        </w:rPr>
      </w:pPr>
      <w:r w:rsidRPr="00C77A29">
        <w:rPr>
          <w:rFonts w:ascii="Times New Roman" w:hAnsi="Times New Roman" w:cs="Times New Roman"/>
          <w:sz w:val="28"/>
          <w:szCs w:val="28"/>
        </w:rPr>
        <w:t>Метод</w:t>
      </w:r>
      <w:r w:rsidRPr="00C77A2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контроля:</w:t>
      </w:r>
      <w:r w:rsidRPr="00C77A2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врачебный,</w:t>
      </w:r>
      <w:r w:rsidRPr="00C77A2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самоконтроль,</w:t>
      </w:r>
      <w:r w:rsidRPr="00C77A2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контроль</w:t>
      </w:r>
      <w:r w:rsidRPr="00C77A2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успеваемости</w:t>
      </w:r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и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качество</w:t>
      </w:r>
      <w:r w:rsidRPr="00C77A2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усвоения</w:t>
      </w:r>
      <w:r w:rsidRPr="00C77A29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комплексной</w:t>
      </w:r>
      <w:r w:rsidRPr="00C77A2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программы,</w:t>
      </w:r>
      <w:r w:rsidRPr="00C77A2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роста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динамики</w:t>
      </w:r>
      <w:r w:rsidRPr="00C77A2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3"/>
          <w:sz w:val="28"/>
          <w:szCs w:val="28"/>
        </w:rPr>
        <w:t>творческих</w:t>
      </w:r>
      <w:proofErr w:type="gramStart"/>
      <w:r>
        <w:rPr>
          <w:rFonts w:ascii="Times New Roman" w:hAnsi="Times New Roman" w:cs="Times New Roman"/>
          <w:spacing w:val="-3"/>
          <w:sz w:val="28"/>
          <w:szCs w:val="28"/>
        </w:rPr>
        <w:t>,</w:t>
      </w:r>
      <w:r w:rsidRPr="00C77A2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77A29">
        <w:rPr>
          <w:rFonts w:ascii="Times New Roman" w:hAnsi="Times New Roman" w:cs="Times New Roman"/>
          <w:sz w:val="28"/>
          <w:szCs w:val="28"/>
        </w:rPr>
        <w:t>портивных</w:t>
      </w:r>
      <w:proofErr w:type="spellEnd"/>
      <w:r w:rsidRPr="00C77A2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7A29">
        <w:rPr>
          <w:rFonts w:ascii="Times New Roman" w:hAnsi="Times New Roman" w:cs="Times New Roman"/>
          <w:sz w:val="28"/>
          <w:szCs w:val="28"/>
        </w:rPr>
        <w:t>показателей</w:t>
      </w:r>
    </w:p>
    <w:p w:rsidR="00E74B7E" w:rsidRDefault="00E74B7E" w:rsidP="00345F89">
      <w:pPr>
        <w:pStyle w:val="Default"/>
        <w:jc w:val="both"/>
        <w:rPr>
          <w:sz w:val="28"/>
          <w:szCs w:val="28"/>
        </w:rPr>
      </w:pPr>
      <w:r w:rsidRPr="00C77A29">
        <w:rPr>
          <w:sz w:val="28"/>
          <w:szCs w:val="28"/>
        </w:rPr>
        <w:t>Метод</w:t>
      </w:r>
      <w:r w:rsidRPr="00C77A29">
        <w:rPr>
          <w:spacing w:val="-2"/>
          <w:sz w:val="28"/>
          <w:szCs w:val="28"/>
        </w:rPr>
        <w:t xml:space="preserve"> </w:t>
      </w:r>
      <w:r w:rsidRPr="00C77A29">
        <w:rPr>
          <w:sz w:val="28"/>
          <w:szCs w:val="28"/>
        </w:rPr>
        <w:t>комплексного</w:t>
      </w:r>
      <w:r w:rsidRPr="00C77A29">
        <w:rPr>
          <w:spacing w:val="-7"/>
          <w:sz w:val="28"/>
          <w:szCs w:val="28"/>
        </w:rPr>
        <w:t xml:space="preserve"> </w:t>
      </w:r>
      <w:r w:rsidRPr="00C77A29">
        <w:rPr>
          <w:sz w:val="28"/>
          <w:szCs w:val="28"/>
        </w:rPr>
        <w:t>подхода</w:t>
      </w:r>
      <w:r w:rsidRPr="00C77A29">
        <w:rPr>
          <w:spacing w:val="-6"/>
          <w:sz w:val="28"/>
          <w:szCs w:val="28"/>
        </w:rPr>
        <w:t xml:space="preserve"> </w:t>
      </w:r>
      <w:r w:rsidRPr="00C77A29">
        <w:rPr>
          <w:sz w:val="28"/>
          <w:szCs w:val="28"/>
        </w:rPr>
        <w:t>к</w:t>
      </w:r>
      <w:r w:rsidRPr="00C77A29">
        <w:rPr>
          <w:spacing w:val="-6"/>
          <w:sz w:val="28"/>
          <w:szCs w:val="28"/>
        </w:rPr>
        <w:t xml:space="preserve"> </w:t>
      </w:r>
      <w:r w:rsidRPr="00C77A29">
        <w:rPr>
          <w:sz w:val="28"/>
          <w:szCs w:val="28"/>
        </w:rPr>
        <w:t>образованию</w:t>
      </w:r>
      <w:r w:rsidRPr="00C77A29">
        <w:rPr>
          <w:spacing w:val="-7"/>
          <w:sz w:val="28"/>
          <w:szCs w:val="28"/>
        </w:rPr>
        <w:t xml:space="preserve"> </w:t>
      </w:r>
      <w:r w:rsidRPr="00C77A29">
        <w:rPr>
          <w:sz w:val="28"/>
          <w:szCs w:val="28"/>
        </w:rPr>
        <w:t>и</w:t>
      </w:r>
      <w:r w:rsidRPr="00C77A29">
        <w:rPr>
          <w:spacing w:val="-7"/>
          <w:sz w:val="28"/>
          <w:szCs w:val="28"/>
        </w:rPr>
        <w:t xml:space="preserve"> </w:t>
      </w:r>
      <w:r w:rsidRPr="00C77A29">
        <w:rPr>
          <w:sz w:val="28"/>
          <w:szCs w:val="28"/>
        </w:rPr>
        <w:t>воспитанию,</w:t>
      </w:r>
      <w:r w:rsidRPr="00C77A29">
        <w:rPr>
          <w:spacing w:val="-2"/>
          <w:sz w:val="28"/>
          <w:szCs w:val="28"/>
        </w:rPr>
        <w:t xml:space="preserve"> </w:t>
      </w:r>
      <w:r w:rsidRPr="00C77A29">
        <w:rPr>
          <w:sz w:val="28"/>
          <w:szCs w:val="28"/>
        </w:rPr>
        <w:t>предполагающий</w:t>
      </w:r>
      <w:r w:rsidRPr="00C77A29">
        <w:rPr>
          <w:spacing w:val="-2"/>
          <w:sz w:val="28"/>
          <w:szCs w:val="28"/>
        </w:rPr>
        <w:t xml:space="preserve"> </w:t>
      </w:r>
      <w:r w:rsidRPr="00C77A29">
        <w:rPr>
          <w:sz w:val="28"/>
          <w:szCs w:val="28"/>
        </w:rPr>
        <w:t>единство</w:t>
      </w:r>
      <w:r w:rsidRPr="00C77A29">
        <w:rPr>
          <w:spacing w:val="-57"/>
          <w:sz w:val="28"/>
          <w:szCs w:val="28"/>
        </w:rPr>
        <w:t xml:space="preserve"> </w:t>
      </w:r>
      <w:r w:rsidRPr="00C77A29">
        <w:rPr>
          <w:sz w:val="28"/>
          <w:szCs w:val="28"/>
        </w:rPr>
        <w:t>нравственного,</w:t>
      </w:r>
      <w:r w:rsidRPr="00C77A29">
        <w:rPr>
          <w:spacing w:val="-2"/>
          <w:sz w:val="28"/>
          <w:szCs w:val="28"/>
        </w:rPr>
        <w:t xml:space="preserve"> </w:t>
      </w:r>
      <w:r w:rsidRPr="00C77A29">
        <w:rPr>
          <w:sz w:val="28"/>
          <w:szCs w:val="28"/>
        </w:rPr>
        <w:t>физического,</w:t>
      </w:r>
      <w:r w:rsidRPr="00C77A29">
        <w:rPr>
          <w:spacing w:val="-1"/>
          <w:sz w:val="28"/>
          <w:szCs w:val="28"/>
        </w:rPr>
        <w:t xml:space="preserve"> </w:t>
      </w:r>
      <w:r w:rsidRPr="00C77A29">
        <w:rPr>
          <w:sz w:val="28"/>
          <w:szCs w:val="28"/>
        </w:rPr>
        <w:t>эстетического</w:t>
      </w:r>
      <w:r w:rsidRPr="00C77A29">
        <w:rPr>
          <w:spacing w:val="-2"/>
          <w:sz w:val="28"/>
          <w:szCs w:val="28"/>
        </w:rPr>
        <w:t xml:space="preserve"> </w:t>
      </w:r>
      <w:r w:rsidRPr="00C77A29">
        <w:rPr>
          <w:sz w:val="28"/>
          <w:szCs w:val="28"/>
        </w:rPr>
        <w:t>и</w:t>
      </w:r>
      <w:r w:rsidRPr="00C77A29">
        <w:rPr>
          <w:spacing w:val="1"/>
          <w:sz w:val="28"/>
          <w:szCs w:val="28"/>
        </w:rPr>
        <w:t xml:space="preserve"> </w:t>
      </w:r>
      <w:r w:rsidRPr="00C77A29">
        <w:rPr>
          <w:sz w:val="28"/>
          <w:szCs w:val="28"/>
        </w:rPr>
        <w:t>других</w:t>
      </w:r>
      <w:r w:rsidRPr="00C77A29">
        <w:rPr>
          <w:spacing w:val="-6"/>
          <w:sz w:val="28"/>
          <w:szCs w:val="28"/>
        </w:rPr>
        <w:t xml:space="preserve"> </w:t>
      </w:r>
      <w:r w:rsidRPr="00C77A29">
        <w:rPr>
          <w:sz w:val="28"/>
          <w:szCs w:val="28"/>
        </w:rPr>
        <w:t>форм</w:t>
      </w:r>
      <w:r w:rsidRPr="00C77A29">
        <w:rPr>
          <w:spacing w:val="4"/>
          <w:sz w:val="28"/>
          <w:szCs w:val="28"/>
        </w:rPr>
        <w:t xml:space="preserve"> </w:t>
      </w:r>
      <w:r w:rsidRPr="00C77A29">
        <w:rPr>
          <w:sz w:val="28"/>
          <w:szCs w:val="28"/>
        </w:rPr>
        <w:t>воспитания</w:t>
      </w:r>
      <w:r w:rsidR="00345F89">
        <w:rPr>
          <w:sz w:val="28"/>
          <w:szCs w:val="28"/>
        </w:rPr>
        <w:t>.</w:t>
      </w:r>
    </w:p>
    <w:p w:rsidR="00345F89" w:rsidRDefault="00345F89" w:rsidP="00345F89">
      <w:pPr>
        <w:pStyle w:val="Default"/>
        <w:jc w:val="both"/>
        <w:rPr>
          <w:rFonts w:eastAsia="Calibri"/>
          <w:b/>
          <w:color w:val="auto"/>
          <w:sz w:val="28"/>
          <w:szCs w:val="28"/>
        </w:rPr>
      </w:pPr>
    </w:p>
    <w:p w:rsidR="006519C9" w:rsidRDefault="006519C9" w:rsidP="00345F89">
      <w:pPr>
        <w:pStyle w:val="Default"/>
        <w:jc w:val="both"/>
        <w:rPr>
          <w:rFonts w:eastAsia="Calibri"/>
          <w:b/>
          <w:color w:val="auto"/>
          <w:sz w:val="28"/>
          <w:szCs w:val="28"/>
        </w:rPr>
      </w:pPr>
    </w:p>
    <w:p w:rsidR="006519C9" w:rsidRDefault="006519C9" w:rsidP="00345F89">
      <w:pPr>
        <w:pStyle w:val="Default"/>
        <w:jc w:val="both"/>
        <w:rPr>
          <w:rFonts w:eastAsia="Calibri"/>
          <w:b/>
          <w:color w:val="auto"/>
          <w:sz w:val="28"/>
          <w:szCs w:val="28"/>
        </w:rPr>
      </w:pPr>
    </w:p>
    <w:p w:rsidR="006519C9" w:rsidRPr="00E74B7E" w:rsidRDefault="006519C9" w:rsidP="00345F89">
      <w:pPr>
        <w:pStyle w:val="Default"/>
        <w:jc w:val="both"/>
        <w:rPr>
          <w:rFonts w:eastAsia="Calibri"/>
          <w:b/>
          <w:color w:val="auto"/>
          <w:sz w:val="28"/>
          <w:szCs w:val="28"/>
        </w:rPr>
      </w:pPr>
    </w:p>
    <w:p w:rsidR="00E0503B" w:rsidRPr="00345F89" w:rsidRDefault="002B551B" w:rsidP="00345F89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9</w:t>
      </w:r>
      <w:r w:rsidR="00345F89" w:rsidRPr="00345F89">
        <w:rPr>
          <w:b/>
          <w:bCs/>
        </w:rPr>
        <w:t>. ФОРМЫ АТТЕСТАЦИИ / КОНТРОЛЯ</w:t>
      </w:r>
    </w:p>
    <w:p w:rsidR="00345F89" w:rsidRPr="00E74B7E" w:rsidRDefault="00345F89" w:rsidP="00345F89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74B7E" w:rsidRPr="00862B2E" w:rsidRDefault="00E74B7E" w:rsidP="00345F8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Контроль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 осуществляется в виде </w:t>
      </w:r>
      <w:proofErr w:type="gramStart"/>
      <w:r w:rsidRPr="00862B2E">
        <w:rPr>
          <w:rFonts w:ascii="Times New Roman" w:hAnsi="Times New Roman" w:cs="Times New Roman"/>
          <w:sz w:val="28"/>
          <w:szCs w:val="28"/>
          <w:lang w:eastAsia="ru-RU"/>
        </w:rPr>
        <w:t>предварительного</w:t>
      </w:r>
      <w:proofErr w:type="gramEnd"/>
      <w:r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 (входного), промежуточного, итогов</w:t>
      </w:r>
      <w:r>
        <w:rPr>
          <w:rFonts w:ascii="Times New Roman" w:hAnsi="Times New Roman" w:cs="Times New Roman"/>
          <w:sz w:val="28"/>
          <w:szCs w:val="28"/>
          <w:lang w:eastAsia="ru-RU"/>
        </w:rPr>
        <w:t>ый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 контрол</w:t>
      </w:r>
      <w:r>
        <w:rPr>
          <w:rFonts w:ascii="Times New Roman" w:hAnsi="Times New Roman" w:cs="Times New Roman"/>
          <w:sz w:val="28"/>
          <w:szCs w:val="28"/>
          <w:lang w:eastAsia="ru-RU"/>
        </w:rPr>
        <w:t>ь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74B7E" w:rsidRPr="00862B2E" w:rsidRDefault="00E74B7E" w:rsidP="003A7A0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Входной контроль</w:t>
      </w:r>
      <w:r w:rsidRPr="00862B2E">
        <w:rPr>
          <w:rFonts w:ascii="Times New Roman" w:hAnsi="Times New Roman" w:cs="Times New Roman"/>
          <w:bCs/>
          <w:i/>
          <w:iCs/>
          <w:sz w:val="28"/>
          <w:szCs w:val="28"/>
          <w:lang w:eastAsia="ru-RU"/>
        </w:rPr>
        <w:t> 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>проводится в форме собеседования на вводных уроках с целью выявления уровня начальных знаний. На основе полученных данных выявляется готовность к усвоению программного материала.</w:t>
      </w:r>
    </w:p>
    <w:p w:rsidR="00E74B7E" w:rsidRPr="00862B2E" w:rsidRDefault="00E74B7E" w:rsidP="003A7A0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 xml:space="preserve">Промежуточный </w:t>
      </w:r>
      <w:proofErr w:type="gramStart"/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контроль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> за</w:t>
      </w:r>
      <w:proofErr w:type="gramEnd"/>
      <w:r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 усвоением знаний, умений и навыков проводится в течение всего года на каждом уроке и представляет собой основную форму контроля. Используются такие методы, как наблюдение, вызов-опрос, 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контрольные испытания, </w:t>
      </w:r>
      <w:r>
        <w:rPr>
          <w:rFonts w:ascii="Times New Roman" w:hAnsi="Times New Roman" w:cs="Times New Roman"/>
          <w:sz w:val="28"/>
          <w:szCs w:val="28"/>
          <w:lang w:eastAsia="ru-RU"/>
        </w:rPr>
        <w:t>тренинги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>, где ребята могут применить свои знания на практике, выполняя задания коллективно и индивидуально.</w:t>
      </w:r>
    </w:p>
    <w:p w:rsidR="00E0503B" w:rsidRDefault="00E74B7E" w:rsidP="003A7A0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Итоговый контроль</w:t>
      </w:r>
      <w:r w:rsidRPr="00862B2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проводится в конце учебного года в виде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сдачи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индивидуальных проектов</w:t>
      </w:r>
      <w:proofErr w:type="gramEnd"/>
      <w:r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. Цель – выявление результатов обучения, определение качества приобретенных знаний, сформированных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умений и 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>навыков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45F89" w:rsidRPr="00E74B7E" w:rsidRDefault="00345F89" w:rsidP="003A7A0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7F5E48" w:rsidRPr="00E74B7E" w:rsidRDefault="002B551B" w:rsidP="00345F89">
      <w:pPr>
        <w:tabs>
          <w:tab w:val="left" w:pos="2232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345F89" w:rsidRPr="00E74B7E">
        <w:rPr>
          <w:rFonts w:ascii="Times New Roman" w:hAnsi="Times New Roman" w:cs="Times New Roman"/>
          <w:b/>
          <w:bCs/>
          <w:sz w:val="24"/>
          <w:szCs w:val="24"/>
        </w:rPr>
        <w:t>. ОЦЕНОЧНЫЕ МАТЕРИАЛЫ</w:t>
      </w:r>
    </w:p>
    <w:p w:rsidR="00E74B7E" w:rsidRPr="00BD3019" w:rsidRDefault="00E74B7E" w:rsidP="00345F8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BD3019">
        <w:rPr>
          <w:color w:val="000000"/>
          <w:sz w:val="28"/>
          <w:szCs w:val="28"/>
        </w:rPr>
        <w:t>Прямыми критериями</w:t>
      </w:r>
      <w:r w:rsidRPr="00BD3019">
        <w:rPr>
          <w:rStyle w:val="apple-converted-space"/>
          <w:color w:val="000000"/>
          <w:sz w:val="28"/>
          <w:szCs w:val="28"/>
        </w:rPr>
        <w:t> </w:t>
      </w:r>
      <w:r w:rsidRPr="00BD3019">
        <w:rPr>
          <w:color w:val="000000"/>
          <w:sz w:val="28"/>
          <w:szCs w:val="28"/>
        </w:rPr>
        <w:t xml:space="preserve">оценки результатов обучения служат: успешное усвоение </w:t>
      </w:r>
      <w:r>
        <w:rPr>
          <w:color w:val="000000"/>
          <w:sz w:val="28"/>
          <w:szCs w:val="28"/>
        </w:rPr>
        <w:t xml:space="preserve">программы по годам обучения, </w:t>
      </w:r>
      <w:r w:rsidRPr="00BD3019">
        <w:rPr>
          <w:color w:val="000000"/>
          <w:sz w:val="28"/>
          <w:szCs w:val="28"/>
        </w:rPr>
        <w:t xml:space="preserve">рост </w:t>
      </w:r>
      <w:r>
        <w:rPr>
          <w:color w:val="000000"/>
          <w:sz w:val="28"/>
          <w:szCs w:val="28"/>
        </w:rPr>
        <w:t xml:space="preserve">достижений и </w:t>
      </w:r>
      <w:r w:rsidRPr="00BD3019">
        <w:rPr>
          <w:color w:val="000000"/>
          <w:sz w:val="28"/>
          <w:szCs w:val="28"/>
        </w:rPr>
        <w:t xml:space="preserve">участие </w:t>
      </w:r>
      <w:r>
        <w:rPr>
          <w:color w:val="000000"/>
          <w:sz w:val="28"/>
          <w:szCs w:val="28"/>
        </w:rPr>
        <w:t>детей в конкурсах и соревнованиях</w:t>
      </w:r>
    </w:p>
    <w:p w:rsidR="00E74B7E" w:rsidRDefault="00E74B7E" w:rsidP="003A7A0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D3019">
        <w:rPr>
          <w:color w:val="000000"/>
          <w:sz w:val="28"/>
          <w:szCs w:val="28"/>
        </w:rPr>
        <w:t>Косвенными критериями</w:t>
      </w:r>
      <w:r w:rsidRPr="00BD3019">
        <w:rPr>
          <w:rStyle w:val="apple-converted-space"/>
          <w:color w:val="000000"/>
          <w:sz w:val="28"/>
          <w:szCs w:val="28"/>
        </w:rPr>
        <w:t> </w:t>
      </w:r>
      <w:r w:rsidRPr="00BD3019">
        <w:rPr>
          <w:color w:val="000000"/>
          <w:sz w:val="28"/>
          <w:szCs w:val="28"/>
        </w:rPr>
        <w:t xml:space="preserve">служат: создание стабильного коллектива кружка, заинтересованность учащихся в выбранном виде деятельности, привитие любви и уважения к своей Родине, развитие чувства ответственности и товарищества, повышение уровня </w:t>
      </w:r>
      <w:r>
        <w:rPr>
          <w:color w:val="000000"/>
          <w:sz w:val="28"/>
          <w:szCs w:val="28"/>
        </w:rPr>
        <w:t>умственного</w:t>
      </w:r>
      <w:r w:rsidRPr="00BD3019">
        <w:rPr>
          <w:color w:val="000000"/>
          <w:sz w:val="28"/>
          <w:szCs w:val="28"/>
        </w:rPr>
        <w:t xml:space="preserve"> развития и физической подготовленности учащихся.</w:t>
      </w:r>
    </w:p>
    <w:p w:rsidR="007F5E48" w:rsidRPr="007F5E48" w:rsidRDefault="007F5E48" w:rsidP="003A7A0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5E48" w:rsidRDefault="002B551B" w:rsidP="007247C3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11</w:t>
      </w:r>
      <w:r w:rsidR="007F5E48" w:rsidRPr="00E74B7E">
        <w:rPr>
          <w:b/>
          <w:bCs/>
          <w:color w:val="auto"/>
          <w:sz w:val="28"/>
          <w:szCs w:val="28"/>
        </w:rPr>
        <w:t>.</w:t>
      </w:r>
      <w:r w:rsidR="007F5E48" w:rsidRPr="00E74B7E">
        <w:rPr>
          <w:b/>
          <w:bCs/>
          <w:color w:val="auto"/>
        </w:rPr>
        <w:t>СПИСОК ЛИТЕРАТУРЫ</w:t>
      </w:r>
    </w:p>
    <w:p w:rsidR="007247C3" w:rsidRDefault="007247C3" w:rsidP="007247C3">
      <w:pPr>
        <w:pStyle w:val="Default"/>
        <w:jc w:val="center"/>
        <w:rPr>
          <w:b/>
          <w:bCs/>
          <w:color w:val="auto"/>
        </w:rPr>
      </w:pPr>
    </w:p>
    <w:p w:rsidR="00E74B7E" w:rsidRPr="00E74B7E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E74B7E" w:rsidRPr="00E74B7E">
        <w:rPr>
          <w:sz w:val="28"/>
          <w:szCs w:val="28"/>
        </w:rPr>
        <w:t xml:space="preserve">. Разработка тренингов Университета Талантов по </w:t>
      </w:r>
      <w:proofErr w:type="spellStart"/>
      <w:r w:rsidR="00E74B7E" w:rsidRPr="00E74B7E">
        <w:rPr>
          <w:sz w:val="28"/>
          <w:szCs w:val="28"/>
        </w:rPr>
        <w:t>надпредметным</w:t>
      </w:r>
      <w:proofErr w:type="spellEnd"/>
      <w:r w:rsidR="00E74B7E" w:rsidRPr="00E74B7E">
        <w:rPr>
          <w:sz w:val="28"/>
          <w:szCs w:val="28"/>
        </w:rPr>
        <w:t xml:space="preserve"> компетенциям.</w:t>
      </w:r>
    </w:p>
    <w:p w:rsidR="00E74B7E" w:rsidRPr="00E74B7E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E74B7E" w:rsidRPr="00E74B7E">
        <w:rPr>
          <w:sz w:val="28"/>
          <w:szCs w:val="28"/>
        </w:rPr>
        <w:t>.Пособие «В помощь классному руководителю»</w:t>
      </w:r>
      <w:proofErr w:type="gramStart"/>
      <w:r w:rsidR="00E74B7E" w:rsidRPr="00E74B7E">
        <w:rPr>
          <w:sz w:val="28"/>
          <w:szCs w:val="28"/>
        </w:rPr>
        <w:t>,В</w:t>
      </w:r>
      <w:proofErr w:type="gramEnd"/>
      <w:r w:rsidR="00E74B7E" w:rsidRPr="00E74B7E">
        <w:rPr>
          <w:sz w:val="28"/>
          <w:szCs w:val="28"/>
        </w:rPr>
        <w:t>олгоград, 2002</w:t>
      </w:r>
    </w:p>
    <w:p w:rsidR="00E74B7E" w:rsidRPr="00E74B7E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E74B7E" w:rsidRPr="00E74B7E">
        <w:rPr>
          <w:sz w:val="28"/>
          <w:szCs w:val="28"/>
        </w:rPr>
        <w:t xml:space="preserve">. Колесников. Стилистика и литературное редактирование. – М., 2004. </w:t>
      </w:r>
    </w:p>
    <w:p w:rsidR="00E74B7E" w:rsidRPr="00E74B7E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E74B7E" w:rsidRPr="00E74B7E">
        <w:rPr>
          <w:sz w:val="28"/>
          <w:szCs w:val="28"/>
        </w:rPr>
        <w:t xml:space="preserve">. </w:t>
      </w:r>
      <w:proofErr w:type="spellStart"/>
      <w:r w:rsidR="00E74B7E" w:rsidRPr="00E74B7E">
        <w:rPr>
          <w:sz w:val="28"/>
          <w:szCs w:val="28"/>
        </w:rPr>
        <w:t>Лазутина</w:t>
      </w:r>
      <w:proofErr w:type="spellEnd"/>
      <w:r w:rsidR="00E74B7E" w:rsidRPr="00E74B7E">
        <w:rPr>
          <w:sz w:val="28"/>
          <w:szCs w:val="28"/>
        </w:rPr>
        <w:t xml:space="preserve"> Г.В. Основы творческой деятельности– </w:t>
      </w:r>
      <w:proofErr w:type="gramStart"/>
      <w:r w:rsidR="00E74B7E" w:rsidRPr="00E74B7E">
        <w:rPr>
          <w:sz w:val="28"/>
          <w:szCs w:val="28"/>
        </w:rPr>
        <w:t>М.</w:t>
      </w:r>
      <w:proofErr w:type="gramEnd"/>
      <w:r w:rsidR="00E74B7E" w:rsidRPr="00E74B7E">
        <w:rPr>
          <w:sz w:val="28"/>
          <w:szCs w:val="28"/>
        </w:rPr>
        <w:t xml:space="preserve">, 2004. </w:t>
      </w:r>
    </w:p>
    <w:p w:rsidR="00E74B7E" w:rsidRPr="00E74B7E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E74B7E" w:rsidRPr="00E74B7E">
        <w:rPr>
          <w:sz w:val="28"/>
          <w:szCs w:val="28"/>
        </w:rPr>
        <w:t xml:space="preserve">. </w:t>
      </w:r>
      <w:proofErr w:type="spellStart"/>
      <w:r w:rsidR="00E74B7E" w:rsidRPr="00E74B7E">
        <w:rPr>
          <w:sz w:val="28"/>
          <w:szCs w:val="28"/>
        </w:rPr>
        <w:t>Лащук</w:t>
      </w:r>
      <w:proofErr w:type="spellEnd"/>
      <w:r w:rsidR="00E74B7E" w:rsidRPr="00E74B7E">
        <w:rPr>
          <w:sz w:val="28"/>
          <w:szCs w:val="28"/>
        </w:rPr>
        <w:t xml:space="preserve"> О.Р. Редактирование информационных сообщений. – М., 2004. 10.Лепилкина О.И Азбука журналистики. – М.: «</w:t>
      </w:r>
      <w:proofErr w:type="spellStart"/>
      <w:r w:rsidR="00E74B7E" w:rsidRPr="00E74B7E">
        <w:rPr>
          <w:sz w:val="28"/>
          <w:szCs w:val="28"/>
        </w:rPr>
        <w:t>Вентана-Граф</w:t>
      </w:r>
      <w:proofErr w:type="spellEnd"/>
      <w:r w:rsidR="00E74B7E" w:rsidRPr="00E74B7E">
        <w:rPr>
          <w:sz w:val="28"/>
          <w:szCs w:val="28"/>
        </w:rPr>
        <w:t xml:space="preserve">», 2007. </w:t>
      </w:r>
    </w:p>
    <w:p w:rsidR="00E74B7E" w:rsidRPr="00E74B7E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E74B7E" w:rsidRPr="00E74B7E">
        <w:rPr>
          <w:sz w:val="28"/>
          <w:szCs w:val="28"/>
        </w:rPr>
        <w:t xml:space="preserve">.Лукина М.М. Технология интервью. – М., 2005. </w:t>
      </w:r>
    </w:p>
    <w:p w:rsidR="0051189C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E74B7E" w:rsidRPr="00E74B7E">
        <w:rPr>
          <w:sz w:val="28"/>
          <w:szCs w:val="28"/>
        </w:rPr>
        <w:t xml:space="preserve">.Материалы журнала «Воспитание в школе». </w:t>
      </w:r>
    </w:p>
    <w:p w:rsidR="0051189C" w:rsidRPr="0051189C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51189C">
        <w:rPr>
          <w:sz w:val="28"/>
          <w:szCs w:val="28"/>
        </w:rPr>
        <w:t>.Анн Л.Ф. Психологический тренинг с подростками. – СПб</w:t>
      </w:r>
      <w:proofErr w:type="gramStart"/>
      <w:r w:rsidRPr="0051189C">
        <w:rPr>
          <w:sz w:val="28"/>
          <w:szCs w:val="28"/>
        </w:rPr>
        <w:t xml:space="preserve">.: </w:t>
      </w:r>
      <w:proofErr w:type="gramEnd"/>
      <w:r w:rsidRPr="0051189C">
        <w:rPr>
          <w:sz w:val="28"/>
          <w:szCs w:val="28"/>
        </w:rPr>
        <w:t>Питер, 2006. – 271 с.: ил.- (Серия «Эффективный тренинг»)</w:t>
      </w:r>
    </w:p>
    <w:p w:rsidR="006519C9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9.</w:t>
      </w:r>
      <w:r w:rsidRPr="0051189C">
        <w:rPr>
          <w:sz w:val="28"/>
          <w:szCs w:val="28"/>
        </w:rPr>
        <w:t xml:space="preserve">Артпедагогика и </w:t>
      </w:r>
      <w:proofErr w:type="spellStart"/>
      <w:r w:rsidRPr="0051189C">
        <w:rPr>
          <w:sz w:val="28"/>
          <w:szCs w:val="28"/>
        </w:rPr>
        <w:t>арттерапия</w:t>
      </w:r>
      <w:proofErr w:type="spellEnd"/>
      <w:r w:rsidRPr="0051189C">
        <w:rPr>
          <w:sz w:val="28"/>
          <w:szCs w:val="28"/>
        </w:rPr>
        <w:t xml:space="preserve"> в специальном образовании: Учебник для вузов / Е.А. Медведева, И.Ю. Левченко, Л.Н. Комиссарова, Т.А. Добровольская. - М.: Академия, 2001. – 248 </w:t>
      </w:r>
      <w:proofErr w:type="gramStart"/>
      <w:r w:rsidRPr="0051189C">
        <w:rPr>
          <w:sz w:val="28"/>
          <w:szCs w:val="28"/>
        </w:rPr>
        <w:t>с</w:t>
      </w:r>
      <w:proofErr w:type="gramEnd"/>
      <w:r w:rsidRPr="0051189C">
        <w:rPr>
          <w:sz w:val="28"/>
          <w:szCs w:val="28"/>
        </w:rPr>
        <w:t>.</w:t>
      </w:r>
    </w:p>
    <w:p w:rsidR="0051189C" w:rsidRPr="0051189C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10.</w:t>
      </w:r>
      <w:r w:rsidRPr="0051189C">
        <w:rPr>
          <w:sz w:val="28"/>
          <w:szCs w:val="28"/>
        </w:rPr>
        <w:t>Грецова А. Тренинг уверенного поведения для старшеклассников и студентов.- СПб</w:t>
      </w:r>
      <w:proofErr w:type="gramStart"/>
      <w:r w:rsidRPr="0051189C">
        <w:rPr>
          <w:sz w:val="28"/>
          <w:szCs w:val="28"/>
        </w:rPr>
        <w:t xml:space="preserve">.: </w:t>
      </w:r>
      <w:proofErr w:type="gramEnd"/>
      <w:r w:rsidRPr="0051189C">
        <w:rPr>
          <w:sz w:val="28"/>
          <w:szCs w:val="28"/>
        </w:rPr>
        <w:t xml:space="preserve">Питер, 2008.-192 с.: ил. – (Серия «Книги А. </w:t>
      </w:r>
      <w:proofErr w:type="spellStart"/>
      <w:r w:rsidRPr="0051189C">
        <w:rPr>
          <w:sz w:val="28"/>
          <w:szCs w:val="28"/>
        </w:rPr>
        <w:t>Грецова</w:t>
      </w:r>
      <w:proofErr w:type="spellEnd"/>
      <w:r w:rsidRPr="0051189C">
        <w:rPr>
          <w:sz w:val="28"/>
          <w:szCs w:val="28"/>
        </w:rPr>
        <w:t>»)</w:t>
      </w:r>
    </w:p>
    <w:p w:rsidR="0051189C" w:rsidRPr="0051189C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11.</w:t>
      </w:r>
      <w:r w:rsidRPr="0051189C">
        <w:rPr>
          <w:sz w:val="28"/>
          <w:szCs w:val="28"/>
        </w:rPr>
        <w:t xml:space="preserve">И.В. Сусанина Введение в </w:t>
      </w:r>
      <w:proofErr w:type="spellStart"/>
      <w:r w:rsidRPr="0051189C">
        <w:rPr>
          <w:sz w:val="28"/>
          <w:szCs w:val="28"/>
        </w:rPr>
        <w:t>арттерапию</w:t>
      </w:r>
      <w:proofErr w:type="spellEnd"/>
      <w:r w:rsidRPr="0051189C">
        <w:rPr>
          <w:sz w:val="28"/>
          <w:szCs w:val="28"/>
        </w:rPr>
        <w:t xml:space="preserve"> учебное пособие М.: «</w:t>
      </w:r>
      <w:proofErr w:type="spellStart"/>
      <w:r w:rsidRPr="0051189C">
        <w:rPr>
          <w:sz w:val="28"/>
          <w:szCs w:val="28"/>
        </w:rPr>
        <w:t>Коги-то-Центр</w:t>
      </w:r>
      <w:proofErr w:type="spellEnd"/>
      <w:r w:rsidRPr="0051189C">
        <w:rPr>
          <w:sz w:val="28"/>
          <w:szCs w:val="28"/>
        </w:rPr>
        <w:t xml:space="preserve">», 2007. - 95 </w:t>
      </w:r>
      <w:proofErr w:type="gramStart"/>
      <w:r w:rsidRPr="0051189C">
        <w:rPr>
          <w:sz w:val="28"/>
          <w:szCs w:val="28"/>
        </w:rPr>
        <w:t>с</w:t>
      </w:r>
      <w:proofErr w:type="gramEnd"/>
      <w:r w:rsidRPr="0051189C">
        <w:rPr>
          <w:sz w:val="28"/>
          <w:szCs w:val="28"/>
        </w:rPr>
        <w:t>.</w:t>
      </w:r>
    </w:p>
    <w:p w:rsidR="0051189C" w:rsidRPr="0051189C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12.</w:t>
      </w:r>
      <w:r w:rsidRPr="0051189C">
        <w:rPr>
          <w:sz w:val="28"/>
          <w:szCs w:val="28"/>
        </w:rPr>
        <w:t xml:space="preserve">Медведева, Е.А., </w:t>
      </w:r>
      <w:proofErr w:type="spellStart"/>
      <w:r w:rsidRPr="0051189C">
        <w:rPr>
          <w:sz w:val="28"/>
          <w:szCs w:val="28"/>
        </w:rPr>
        <w:t>Артпедагогика</w:t>
      </w:r>
      <w:proofErr w:type="spellEnd"/>
      <w:r w:rsidRPr="0051189C">
        <w:rPr>
          <w:sz w:val="28"/>
          <w:szCs w:val="28"/>
        </w:rPr>
        <w:t xml:space="preserve"> и </w:t>
      </w:r>
      <w:proofErr w:type="spellStart"/>
      <w:r w:rsidRPr="0051189C">
        <w:rPr>
          <w:sz w:val="28"/>
          <w:szCs w:val="28"/>
        </w:rPr>
        <w:t>арттерапия</w:t>
      </w:r>
      <w:proofErr w:type="spellEnd"/>
      <w:r w:rsidRPr="0051189C">
        <w:rPr>
          <w:sz w:val="28"/>
          <w:szCs w:val="28"/>
        </w:rPr>
        <w:t xml:space="preserve"> в специальном образовании: Учебник для вузов [Текст] / Е.А. Медведева, И.Ю. Левченко, Л.Н. Комиссарова, Т.А. Добровольская.- 2001.-248с.</w:t>
      </w:r>
    </w:p>
    <w:p w:rsidR="0051189C" w:rsidRPr="0051189C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13.</w:t>
      </w:r>
      <w:r w:rsidRPr="0051189C">
        <w:rPr>
          <w:sz w:val="28"/>
          <w:szCs w:val="28"/>
        </w:rPr>
        <w:t xml:space="preserve">Одаренные дети: Пер. с англ. </w:t>
      </w:r>
      <w:proofErr w:type="spellStart"/>
      <w:r w:rsidRPr="0051189C">
        <w:rPr>
          <w:sz w:val="28"/>
          <w:szCs w:val="28"/>
        </w:rPr>
        <w:t>Общ</w:t>
      </w:r>
      <w:proofErr w:type="gramStart"/>
      <w:r w:rsidRPr="0051189C">
        <w:rPr>
          <w:sz w:val="28"/>
          <w:szCs w:val="28"/>
        </w:rPr>
        <w:t>.р</w:t>
      </w:r>
      <w:proofErr w:type="gramEnd"/>
      <w:r w:rsidRPr="0051189C">
        <w:rPr>
          <w:sz w:val="28"/>
          <w:szCs w:val="28"/>
        </w:rPr>
        <w:t>ед</w:t>
      </w:r>
      <w:proofErr w:type="spellEnd"/>
      <w:r w:rsidRPr="0051189C">
        <w:rPr>
          <w:sz w:val="28"/>
          <w:szCs w:val="28"/>
        </w:rPr>
        <w:t xml:space="preserve">. г. В. </w:t>
      </w:r>
      <w:proofErr w:type="spellStart"/>
      <w:r w:rsidRPr="0051189C">
        <w:rPr>
          <w:sz w:val="28"/>
          <w:szCs w:val="28"/>
        </w:rPr>
        <w:t>Бурменской</w:t>
      </w:r>
      <w:proofErr w:type="spellEnd"/>
      <w:r w:rsidRPr="0051189C">
        <w:rPr>
          <w:sz w:val="28"/>
          <w:szCs w:val="28"/>
        </w:rPr>
        <w:t xml:space="preserve"> и В. М. </w:t>
      </w:r>
      <w:proofErr w:type="spellStart"/>
      <w:r w:rsidRPr="0051189C">
        <w:rPr>
          <w:sz w:val="28"/>
          <w:szCs w:val="28"/>
        </w:rPr>
        <w:t>Слуцкоrо</w:t>
      </w:r>
      <w:proofErr w:type="spellEnd"/>
      <w:r w:rsidRPr="0051189C">
        <w:rPr>
          <w:sz w:val="28"/>
          <w:szCs w:val="28"/>
        </w:rPr>
        <w:t xml:space="preserve">; </w:t>
      </w:r>
      <w:proofErr w:type="spellStart"/>
      <w:r w:rsidRPr="0051189C">
        <w:rPr>
          <w:sz w:val="28"/>
          <w:szCs w:val="28"/>
        </w:rPr>
        <w:t>Предисл</w:t>
      </w:r>
      <w:proofErr w:type="spellEnd"/>
      <w:r w:rsidRPr="0051189C">
        <w:rPr>
          <w:sz w:val="28"/>
          <w:szCs w:val="28"/>
        </w:rPr>
        <w:t xml:space="preserve">. В. М. </w:t>
      </w:r>
      <w:proofErr w:type="spellStart"/>
      <w:r w:rsidRPr="0051189C">
        <w:rPr>
          <w:sz w:val="28"/>
          <w:szCs w:val="28"/>
        </w:rPr>
        <w:t>Слуцко</w:t>
      </w:r>
      <w:proofErr w:type="gramStart"/>
      <w:r w:rsidRPr="0051189C">
        <w:rPr>
          <w:sz w:val="28"/>
          <w:szCs w:val="28"/>
        </w:rPr>
        <w:t>r</w:t>
      </w:r>
      <w:proofErr w:type="gramEnd"/>
      <w:r w:rsidRPr="0051189C">
        <w:rPr>
          <w:sz w:val="28"/>
          <w:szCs w:val="28"/>
        </w:rPr>
        <w:t>о.М</w:t>
      </w:r>
      <w:proofErr w:type="spellEnd"/>
      <w:r w:rsidRPr="0051189C">
        <w:rPr>
          <w:sz w:val="28"/>
          <w:szCs w:val="28"/>
        </w:rPr>
        <w:t>.: Прогресс, 1991.376 с.</w:t>
      </w:r>
    </w:p>
    <w:p w:rsidR="0051189C" w:rsidRPr="0051189C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14.</w:t>
      </w:r>
      <w:r w:rsidRPr="0051189C">
        <w:rPr>
          <w:sz w:val="28"/>
          <w:szCs w:val="28"/>
        </w:rPr>
        <w:t xml:space="preserve">Практикум по </w:t>
      </w:r>
      <w:proofErr w:type="spellStart"/>
      <w:r w:rsidRPr="0051189C">
        <w:rPr>
          <w:sz w:val="28"/>
          <w:szCs w:val="28"/>
        </w:rPr>
        <w:t>арт-терапии</w:t>
      </w:r>
      <w:proofErr w:type="spellEnd"/>
      <w:proofErr w:type="gramStart"/>
      <w:r w:rsidRPr="0051189C">
        <w:rPr>
          <w:sz w:val="28"/>
          <w:szCs w:val="28"/>
        </w:rPr>
        <w:t>/ П</w:t>
      </w:r>
      <w:proofErr w:type="gramEnd"/>
      <w:r w:rsidRPr="0051189C">
        <w:rPr>
          <w:sz w:val="28"/>
          <w:szCs w:val="28"/>
        </w:rPr>
        <w:t xml:space="preserve">од ред. А. И. Копытина. — СПб.: Питер, 2001. — 448 </w:t>
      </w:r>
      <w:proofErr w:type="gramStart"/>
      <w:r w:rsidRPr="0051189C">
        <w:rPr>
          <w:sz w:val="28"/>
          <w:szCs w:val="28"/>
        </w:rPr>
        <w:t>с</w:t>
      </w:r>
      <w:proofErr w:type="gramEnd"/>
    </w:p>
    <w:p w:rsidR="0051189C" w:rsidRPr="0051189C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15.</w:t>
      </w:r>
      <w:r w:rsidRPr="0051189C">
        <w:rPr>
          <w:sz w:val="28"/>
          <w:szCs w:val="28"/>
        </w:rPr>
        <w:t xml:space="preserve">Степанов С. С.  Популярная психологическая энциклопедия: — М.: Изд-во  </w:t>
      </w:r>
      <w:proofErr w:type="spellStart"/>
      <w:r w:rsidRPr="0051189C">
        <w:rPr>
          <w:sz w:val="28"/>
          <w:szCs w:val="28"/>
        </w:rPr>
        <w:t>Эксмо</w:t>
      </w:r>
      <w:proofErr w:type="spellEnd"/>
      <w:r w:rsidRPr="0051189C">
        <w:rPr>
          <w:sz w:val="28"/>
          <w:szCs w:val="28"/>
        </w:rPr>
        <w:t xml:space="preserve">, 2005. - 672 </w:t>
      </w:r>
      <w:proofErr w:type="gramStart"/>
      <w:r w:rsidRPr="0051189C">
        <w:rPr>
          <w:sz w:val="28"/>
          <w:szCs w:val="28"/>
        </w:rPr>
        <w:t>с</w:t>
      </w:r>
      <w:proofErr w:type="gramEnd"/>
      <w:r w:rsidRPr="0051189C">
        <w:rPr>
          <w:sz w:val="28"/>
          <w:szCs w:val="28"/>
        </w:rPr>
        <w:t>.</w:t>
      </w:r>
    </w:p>
    <w:p w:rsidR="00E74B7E" w:rsidRPr="00E74B7E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16.</w:t>
      </w:r>
      <w:r w:rsidRPr="0051189C">
        <w:rPr>
          <w:sz w:val="28"/>
          <w:szCs w:val="28"/>
        </w:rPr>
        <w:t>Социальная сеть работников образования [Электронный ресурс]         Режимдоступа:nsportal.ruhttp://nsportal.ru/shkola/psikhologiya/library/primenenie-art-terapii-v-rabote-s-detmi (дата обращения: 07.06.2013)</w:t>
      </w:r>
    </w:p>
    <w:p w:rsidR="00D43565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17</w:t>
      </w:r>
      <w:r w:rsidR="00E74B7E" w:rsidRPr="00E74B7E">
        <w:rPr>
          <w:sz w:val="28"/>
          <w:szCs w:val="28"/>
        </w:rPr>
        <w:t xml:space="preserve">.Попов, А.А. Производство и оформление газеты [Текст]/ А.А. Попов, П.С. Гуревич. – М., 1986. </w:t>
      </w:r>
    </w:p>
    <w:p w:rsidR="00E74B7E" w:rsidRPr="00E74B7E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18</w:t>
      </w:r>
      <w:r w:rsidR="00E74B7E" w:rsidRPr="00E74B7E">
        <w:rPr>
          <w:sz w:val="28"/>
          <w:szCs w:val="28"/>
        </w:rPr>
        <w:t xml:space="preserve">. </w:t>
      </w:r>
      <w:proofErr w:type="spellStart"/>
      <w:r w:rsidR="00E74B7E" w:rsidRPr="00E74B7E">
        <w:rPr>
          <w:sz w:val="28"/>
          <w:szCs w:val="28"/>
        </w:rPr>
        <w:t>Профориентационные</w:t>
      </w:r>
      <w:proofErr w:type="spellEnd"/>
      <w:r w:rsidR="00E74B7E" w:rsidRPr="00E74B7E">
        <w:rPr>
          <w:sz w:val="28"/>
          <w:szCs w:val="28"/>
        </w:rPr>
        <w:t xml:space="preserve"> игры. В помощь психологу. (Сетевой ресурс </w:t>
      </w:r>
      <w:hyperlink r:id="rId10" w:history="1">
        <w:r w:rsidR="00E74B7E" w:rsidRPr="00E74B7E">
          <w:rPr>
            <w:rStyle w:val="ae"/>
            <w:sz w:val="28"/>
            <w:szCs w:val="28"/>
          </w:rPr>
          <w:t>http://www.psiholognew.com/igra01.html</w:t>
        </w:r>
      </w:hyperlink>
      <w:r w:rsidR="00E74B7E" w:rsidRPr="00E74B7E">
        <w:rPr>
          <w:sz w:val="28"/>
          <w:szCs w:val="28"/>
        </w:rPr>
        <w:t xml:space="preserve">) </w:t>
      </w:r>
    </w:p>
    <w:p w:rsidR="00E74B7E" w:rsidRPr="00E74B7E" w:rsidRDefault="0051189C" w:rsidP="007247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19</w:t>
      </w:r>
      <w:r w:rsidR="00E74B7E" w:rsidRPr="00E74B7E">
        <w:rPr>
          <w:sz w:val="28"/>
          <w:szCs w:val="28"/>
        </w:rPr>
        <w:t xml:space="preserve">.Роль школьной газеты в процессе социализации подростка. - Самарский внешкольник, информационно-методический журнал. (Сетевой ресурс http://sam-vneshkolnik.narod.ru/page3.htm) 16.Спирина Н.А. Журналистика в школе. (Сетевой ресурс </w:t>
      </w:r>
      <w:hyperlink r:id="rId11" w:history="1">
        <w:r w:rsidR="00E74B7E" w:rsidRPr="00E74B7E">
          <w:rPr>
            <w:rStyle w:val="ae"/>
            <w:sz w:val="28"/>
            <w:szCs w:val="28"/>
          </w:rPr>
          <w:t>http://festival.1september.ru/articles/310091/</w:t>
        </w:r>
      </w:hyperlink>
      <w:r w:rsidR="00E74B7E" w:rsidRPr="00E74B7E">
        <w:rPr>
          <w:sz w:val="28"/>
          <w:szCs w:val="28"/>
        </w:rPr>
        <w:t xml:space="preserve">) </w:t>
      </w:r>
      <w:r>
        <w:rPr>
          <w:sz w:val="28"/>
          <w:szCs w:val="28"/>
        </w:rPr>
        <w:t>20</w:t>
      </w:r>
      <w:r w:rsidR="00E74B7E" w:rsidRPr="00E74B7E">
        <w:rPr>
          <w:sz w:val="28"/>
          <w:szCs w:val="28"/>
        </w:rPr>
        <w:t xml:space="preserve">.Формановская, Н.И. Речевой этикет и культура общения. – М.: Высшая школа, 1989. </w:t>
      </w:r>
    </w:p>
    <w:sectPr w:rsidR="00E74B7E" w:rsidRPr="00E74B7E" w:rsidSect="00653023">
      <w:footerReference w:type="default" r:id="rId12"/>
      <w:pgSz w:w="11906" w:h="16838"/>
      <w:pgMar w:top="709" w:right="851" w:bottom="1134" w:left="1418" w:header="709" w:footer="709" w:gutter="0"/>
      <w:pgNumType w:start="1"/>
      <w:cols w:space="708"/>
      <w:vAlign w:val="bottom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01E1" w:rsidRDefault="006501E1" w:rsidP="00470CB1">
      <w:pPr>
        <w:spacing w:after="0" w:line="240" w:lineRule="auto"/>
      </w:pPr>
      <w:r>
        <w:separator/>
      </w:r>
    </w:p>
  </w:endnote>
  <w:endnote w:type="continuationSeparator" w:id="0">
    <w:p w:rsidR="006501E1" w:rsidRDefault="006501E1" w:rsidP="00470C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37308610"/>
      <w:docPartObj>
        <w:docPartGallery w:val="Page Numbers (Bottom of Page)"/>
        <w:docPartUnique/>
      </w:docPartObj>
    </w:sdtPr>
    <w:sdtContent>
      <w:p w:rsidR="006519C9" w:rsidRDefault="005E6FBF">
        <w:pPr>
          <w:pStyle w:val="ac"/>
          <w:jc w:val="center"/>
        </w:pPr>
        <w:fldSimple w:instr=" PAGE   \* MERGEFORMAT ">
          <w:r w:rsidR="008E1551">
            <w:rPr>
              <w:noProof/>
            </w:rPr>
            <w:t>4</w:t>
          </w:r>
        </w:fldSimple>
      </w:p>
    </w:sdtContent>
  </w:sdt>
  <w:p w:rsidR="0079743A" w:rsidRDefault="0079743A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01E1" w:rsidRDefault="006501E1" w:rsidP="00470CB1">
      <w:pPr>
        <w:spacing w:after="0" w:line="240" w:lineRule="auto"/>
      </w:pPr>
      <w:r>
        <w:separator/>
      </w:r>
    </w:p>
  </w:footnote>
  <w:footnote w:type="continuationSeparator" w:id="0">
    <w:p w:rsidR="006501E1" w:rsidRDefault="006501E1" w:rsidP="00470C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97BE5"/>
    <w:multiLevelType w:val="hybridMultilevel"/>
    <w:tmpl w:val="96D85EA0"/>
    <w:lvl w:ilvl="0" w:tplc="89BEB85C">
      <w:numFmt w:val="bullet"/>
      <w:lvlText w:val="-"/>
      <w:lvlJc w:val="left"/>
      <w:pPr>
        <w:ind w:left="1260" w:hanging="164"/>
      </w:pPr>
      <w:rPr>
        <w:rFonts w:ascii="Times New Roman" w:eastAsia="Times New Roman" w:hAnsi="Times New Roman" w:cs="Times New Roman" w:hint="default"/>
        <w:color w:val="111111"/>
        <w:w w:val="100"/>
        <w:sz w:val="28"/>
        <w:szCs w:val="28"/>
        <w:lang w:val="kk-KZ" w:eastAsia="en-US" w:bidi="ar-SA"/>
      </w:rPr>
    </w:lvl>
    <w:lvl w:ilvl="1" w:tplc="49CEE2BA">
      <w:numFmt w:val="bullet"/>
      <w:lvlText w:val="•"/>
      <w:lvlJc w:val="left"/>
      <w:pPr>
        <w:ind w:left="2260" w:hanging="164"/>
      </w:pPr>
      <w:rPr>
        <w:rFonts w:hint="default"/>
        <w:lang w:val="kk-KZ" w:eastAsia="en-US" w:bidi="ar-SA"/>
      </w:rPr>
    </w:lvl>
    <w:lvl w:ilvl="2" w:tplc="A20AFE54">
      <w:numFmt w:val="bullet"/>
      <w:lvlText w:val="•"/>
      <w:lvlJc w:val="left"/>
      <w:pPr>
        <w:ind w:left="3261" w:hanging="164"/>
      </w:pPr>
      <w:rPr>
        <w:rFonts w:hint="default"/>
        <w:lang w:val="kk-KZ" w:eastAsia="en-US" w:bidi="ar-SA"/>
      </w:rPr>
    </w:lvl>
    <w:lvl w:ilvl="3" w:tplc="7E68DE78">
      <w:numFmt w:val="bullet"/>
      <w:lvlText w:val="•"/>
      <w:lvlJc w:val="left"/>
      <w:pPr>
        <w:ind w:left="4261" w:hanging="164"/>
      </w:pPr>
      <w:rPr>
        <w:rFonts w:hint="default"/>
        <w:lang w:val="kk-KZ" w:eastAsia="en-US" w:bidi="ar-SA"/>
      </w:rPr>
    </w:lvl>
    <w:lvl w:ilvl="4" w:tplc="2134266E">
      <w:numFmt w:val="bullet"/>
      <w:lvlText w:val="•"/>
      <w:lvlJc w:val="left"/>
      <w:pPr>
        <w:ind w:left="5262" w:hanging="164"/>
      </w:pPr>
      <w:rPr>
        <w:rFonts w:hint="default"/>
        <w:lang w:val="kk-KZ" w:eastAsia="en-US" w:bidi="ar-SA"/>
      </w:rPr>
    </w:lvl>
    <w:lvl w:ilvl="5" w:tplc="C8143C92">
      <w:numFmt w:val="bullet"/>
      <w:lvlText w:val="•"/>
      <w:lvlJc w:val="left"/>
      <w:pPr>
        <w:ind w:left="6263" w:hanging="164"/>
      </w:pPr>
      <w:rPr>
        <w:rFonts w:hint="default"/>
        <w:lang w:val="kk-KZ" w:eastAsia="en-US" w:bidi="ar-SA"/>
      </w:rPr>
    </w:lvl>
    <w:lvl w:ilvl="6" w:tplc="25FCAE2C">
      <w:numFmt w:val="bullet"/>
      <w:lvlText w:val="•"/>
      <w:lvlJc w:val="left"/>
      <w:pPr>
        <w:ind w:left="7263" w:hanging="164"/>
      </w:pPr>
      <w:rPr>
        <w:rFonts w:hint="default"/>
        <w:lang w:val="kk-KZ" w:eastAsia="en-US" w:bidi="ar-SA"/>
      </w:rPr>
    </w:lvl>
    <w:lvl w:ilvl="7" w:tplc="4584514A">
      <w:numFmt w:val="bullet"/>
      <w:lvlText w:val="•"/>
      <w:lvlJc w:val="left"/>
      <w:pPr>
        <w:ind w:left="8264" w:hanging="164"/>
      </w:pPr>
      <w:rPr>
        <w:rFonts w:hint="default"/>
        <w:lang w:val="kk-KZ" w:eastAsia="en-US" w:bidi="ar-SA"/>
      </w:rPr>
    </w:lvl>
    <w:lvl w:ilvl="8" w:tplc="098C7C76">
      <w:numFmt w:val="bullet"/>
      <w:lvlText w:val="•"/>
      <w:lvlJc w:val="left"/>
      <w:pPr>
        <w:ind w:left="9265" w:hanging="164"/>
      </w:pPr>
      <w:rPr>
        <w:rFonts w:hint="default"/>
        <w:lang w:val="kk-KZ" w:eastAsia="en-US" w:bidi="ar-SA"/>
      </w:rPr>
    </w:lvl>
  </w:abstractNum>
  <w:abstractNum w:abstractNumId="1">
    <w:nsid w:val="17606066"/>
    <w:multiLevelType w:val="hybridMultilevel"/>
    <w:tmpl w:val="0CFA32E6"/>
    <w:lvl w:ilvl="0" w:tplc="FC68CBF8">
      <w:numFmt w:val="bullet"/>
      <w:lvlText w:val="-"/>
      <w:lvlJc w:val="left"/>
      <w:pPr>
        <w:ind w:left="1260" w:hanging="164"/>
      </w:pPr>
      <w:rPr>
        <w:rFonts w:ascii="Times New Roman" w:eastAsia="Times New Roman" w:hAnsi="Times New Roman" w:cs="Times New Roman" w:hint="default"/>
        <w:color w:val="111111"/>
        <w:w w:val="100"/>
        <w:sz w:val="28"/>
        <w:szCs w:val="28"/>
        <w:lang w:val="kk-KZ" w:eastAsia="en-US" w:bidi="ar-SA"/>
      </w:rPr>
    </w:lvl>
    <w:lvl w:ilvl="1" w:tplc="6F52F8F4">
      <w:numFmt w:val="bullet"/>
      <w:lvlText w:val="•"/>
      <w:lvlJc w:val="left"/>
      <w:pPr>
        <w:ind w:left="2260" w:hanging="164"/>
      </w:pPr>
      <w:rPr>
        <w:rFonts w:hint="default"/>
        <w:lang w:val="kk-KZ" w:eastAsia="en-US" w:bidi="ar-SA"/>
      </w:rPr>
    </w:lvl>
    <w:lvl w:ilvl="2" w:tplc="610C8CBC">
      <w:numFmt w:val="bullet"/>
      <w:lvlText w:val="•"/>
      <w:lvlJc w:val="left"/>
      <w:pPr>
        <w:ind w:left="3261" w:hanging="164"/>
      </w:pPr>
      <w:rPr>
        <w:rFonts w:hint="default"/>
        <w:lang w:val="kk-KZ" w:eastAsia="en-US" w:bidi="ar-SA"/>
      </w:rPr>
    </w:lvl>
    <w:lvl w:ilvl="3" w:tplc="B1628F42">
      <w:numFmt w:val="bullet"/>
      <w:lvlText w:val="•"/>
      <w:lvlJc w:val="left"/>
      <w:pPr>
        <w:ind w:left="4261" w:hanging="164"/>
      </w:pPr>
      <w:rPr>
        <w:rFonts w:hint="default"/>
        <w:lang w:val="kk-KZ" w:eastAsia="en-US" w:bidi="ar-SA"/>
      </w:rPr>
    </w:lvl>
    <w:lvl w:ilvl="4" w:tplc="5678B08A">
      <w:numFmt w:val="bullet"/>
      <w:lvlText w:val="•"/>
      <w:lvlJc w:val="left"/>
      <w:pPr>
        <w:ind w:left="5262" w:hanging="164"/>
      </w:pPr>
      <w:rPr>
        <w:rFonts w:hint="default"/>
        <w:lang w:val="kk-KZ" w:eastAsia="en-US" w:bidi="ar-SA"/>
      </w:rPr>
    </w:lvl>
    <w:lvl w:ilvl="5" w:tplc="498A9FEC">
      <w:numFmt w:val="bullet"/>
      <w:lvlText w:val="•"/>
      <w:lvlJc w:val="left"/>
      <w:pPr>
        <w:ind w:left="6263" w:hanging="164"/>
      </w:pPr>
      <w:rPr>
        <w:rFonts w:hint="default"/>
        <w:lang w:val="kk-KZ" w:eastAsia="en-US" w:bidi="ar-SA"/>
      </w:rPr>
    </w:lvl>
    <w:lvl w:ilvl="6" w:tplc="8B9C4C1E">
      <w:numFmt w:val="bullet"/>
      <w:lvlText w:val="•"/>
      <w:lvlJc w:val="left"/>
      <w:pPr>
        <w:ind w:left="7263" w:hanging="164"/>
      </w:pPr>
      <w:rPr>
        <w:rFonts w:hint="default"/>
        <w:lang w:val="kk-KZ" w:eastAsia="en-US" w:bidi="ar-SA"/>
      </w:rPr>
    </w:lvl>
    <w:lvl w:ilvl="7" w:tplc="AA8438EE">
      <w:numFmt w:val="bullet"/>
      <w:lvlText w:val="•"/>
      <w:lvlJc w:val="left"/>
      <w:pPr>
        <w:ind w:left="8264" w:hanging="164"/>
      </w:pPr>
      <w:rPr>
        <w:rFonts w:hint="default"/>
        <w:lang w:val="kk-KZ" w:eastAsia="en-US" w:bidi="ar-SA"/>
      </w:rPr>
    </w:lvl>
    <w:lvl w:ilvl="8" w:tplc="8A36B6CC">
      <w:numFmt w:val="bullet"/>
      <w:lvlText w:val="•"/>
      <w:lvlJc w:val="left"/>
      <w:pPr>
        <w:ind w:left="9265" w:hanging="164"/>
      </w:pPr>
      <w:rPr>
        <w:rFonts w:hint="default"/>
        <w:lang w:val="kk-KZ" w:eastAsia="en-US" w:bidi="ar-SA"/>
      </w:rPr>
    </w:lvl>
  </w:abstractNum>
  <w:abstractNum w:abstractNumId="2">
    <w:nsid w:val="19EB7170"/>
    <w:multiLevelType w:val="hybridMultilevel"/>
    <w:tmpl w:val="6B622916"/>
    <w:lvl w:ilvl="0" w:tplc="B0C2B688">
      <w:numFmt w:val="bullet"/>
      <w:lvlText w:val="o"/>
      <w:lvlJc w:val="left"/>
      <w:pPr>
        <w:ind w:left="832" w:hanging="351"/>
      </w:pPr>
      <w:rPr>
        <w:rFonts w:ascii="Courier New" w:eastAsia="Courier New" w:hAnsi="Courier New" w:cs="Courier New" w:hint="default"/>
        <w:color w:val="111111"/>
        <w:w w:val="99"/>
        <w:sz w:val="20"/>
        <w:szCs w:val="20"/>
        <w:lang w:val="kk-KZ" w:eastAsia="en-US" w:bidi="ar-SA"/>
      </w:rPr>
    </w:lvl>
    <w:lvl w:ilvl="1" w:tplc="01D0CA28">
      <w:numFmt w:val="bullet"/>
      <w:lvlText w:val="-"/>
      <w:lvlJc w:val="left"/>
      <w:pPr>
        <w:ind w:left="832" w:hanging="164"/>
      </w:pPr>
      <w:rPr>
        <w:rFonts w:ascii="Times New Roman" w:eastAsia="Times New Roman" w:hAnsi="Times New Roman" w:cs="Times New Roman" w:hint="default"/>
        <w:color w:val="111111"/>
        <w:w w:val="100"/>
        <w:sz w:val="28"/>
        <w:szCs w:val="28"/>
        <w:lang w:val="kk-KZ" w:eastAsia="en-US" w:bidi="ar-SA"/>
      </w:rPr>
    </w:lvl>
    <w:lvl w:ilvl="2" w:tplc="DE341EF4">
      <w:numFmt w:val="bullet"/>
      <w:lvlText w:val="•"/>
      <w:lvlJc w:val="left"/>
      <w:pPr>
        <w:ind w:left="2925" w:hanging="164"/>
      </w:pPr>
      <w:rPr>
        <w:rFonts w:hint="default"/>
        <w:lang w:val="kk-KZ" w:eastAsia="en-US" w:bidi="ar-SA"/>
      </w:rPr>
    </w:lvl>
    <w:lvl w:ilvl="3" w:tplc="BF387D26">
      <w:numFmt w:val="bullet"/>
      <w:lvlText w:val="•"/>
      <w:lvlJc w:val="left"/>
      <w:pPr>
        <w:ind w:left="3967" w:hanging="164"/>
      </w:pPr>
      <w:rPr>
        <w:rFonts w:hint="default"/>
        <w:lang w:val="kk-KZ" w:eastAsia="en-US" w:bidi="ar-SA"/>
      </w:rPr>
    </w:lvl>
    <w:lvl w:ilvl="4" w:tplc="8B4C5674">
      <w:numFmt w:val="bullet"/>
      <w:lvlText w:val="•"/>
      <w:lvlJc w:val="left"/>
      <w:pPr>
        <w:ind w:left="5010" w:hanging="164"/>
      </w:pPr>
      <w:rPr>
        <w:rFonts w:hint="default"/>
        <w:lang w:val="kk-KZ" w:eastAsia="en-US" w:bidi="ar-SA"/>
      </w:rPr>
    </w:lvl>
    <w:lvl w:ilvl="5" w:tplc="1A20BA48">
      <w:numFmt w:val="bullet"/>
      <w:lvlText w:val="•"/>
      <w:lvlJc w:val="left"/>
      <w:pPr>
        <w:ind w:left="6053" w:hanging="164"/>
      </w:pPr>
      <w:rPr>
        <w:rFonts w:hint="default"/>
        <w:lang w:val="kk-KZ" w:eastAsia="en-US" w:bidi="ar-SA"/>
      </w:rPr>
    </w:lvl>
    <w:lvl w:ilvl="6" w:tplc="F9FE503E">
      <w:numFmt w:val="bullet"/>
      <w:lvlText w:val="•"/>
      <w:lvlJc w:val="left"/>
      <w:pPr>
        <w:ind w:left="7095" w:hanging="164"/>
      </w:pPr>
      <w:rPr>
        <w:rFonts w:hint="default"/>
        <w:lang w:val="kk-KZ" w:eastAsia="en-US" w:bidi="ar-SA"/>
      </w:rPr>
    </w:lvl>
    <w:lvl w:ilvl="7" w:tplc="CA049994">
      <w:numFmt w:val="bullet"/>
      <w:lvlText w:val="•"/>
      <w:lvlJc w:val="left"/>
      <w:pPr>
        <w:ind w:left="8138" w:hanging="164"/>
      </w:pPr>
      <w:rPr>
        <w:rFonts w:hint="default"/>
        <w:lang w:val="kk-KZ" w:eastAsia="en-US" w:bidi="ar-SA"/>
      </w:rPr>
    </w:lvl>
    <w:lvl w:ilvl="8" w:tplc="4E1CF366">
      <w:numFmt w:val="bullet"/>
      <w:lvlText w:val="•"/>
      <w:lvlJc w:val="left"/>
      <w:pPr>
        <w:ind w:left="9181" w:hanging="164"/>
      </w:pPr>
      <w:rPr>
        <w:rFonts w:hint="default"/>
        <w:lang w:val="kk-KZ" w:eastAsia="en-US" w:bidi="ar-SA"/>
      </w:rPr>
    </w:lvl>
  </w:abstractNum>
  <w:abstractNum w:abstractNumId="3">
    <w:nsid w:val="1C180BE8"/>
    <w:multiLevelType w:val="hybridMultilevel"/>
    <w:tmpl w:val="DEB457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975F0A"/>
    <w:multiLevelType w:val="hybridMultilevel"/>
    <w:tmpl w:val="8310A2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6131D3"/>
    <w:multiLevelType w:val="hybridMultilevel"/>
    <w:tmpl w:val="37BA5DF4"/>
    <w:lvl w:ilvl="0" w:tplc="CBC85E42">
      <w:start w:val="1"/>
      <w:numFmt w:val="decimal"/>
      <w:lvlText w:val="%1."/>
      <w:lvlJc w:val="left"/>
      <w:pPr>
        <w:ind w:left="832" w:hanging="706"/>
        <w:jc w:val="left"/>
      </w:pPr>
      <w:rPr>
        <w:rFonts w:ascii="Times New Roman" w:eastAsia="Times New Roman" w:hAnsi="Times New Roman" w:cs="Times New Roman" w:hint="default"/>
        <w:b/>
        <w:bCs/>
        <w:color w:val="111111"/>
        <w:spacing w:val="0"/>
        <w:w w:val="100"/>
        <w:sz w:val="28"/>
        <w:szCs w:val="28"/>
        <w:lang w:val="kk-KZ" w:eastAsia="en-US" w:bidi="ar-SA"/>
      </w:rPr>
    </w:lvl>
    <w:lvl w:ilvl="1" w:tplc="9AD67282">
      <w:numFmt w:val="bullet"/>
      <w:lvlText w:val="•"/>
      <w:lvlJc w:val="left"/>
      <w:pPr>
        <w:ind w:left="2180" w:hanging="706"/>
      </w:pPr>
      <w:rPr>
        <w:rFonts w:hint="default"/>
        <w:lang w:val="kk-KZ" w:eastAsia="en-US" w:bidi="ar-SA"/>
      </w:rPr>
    </w:lvl>
    <w:lvl w:ilvl="2" w:tplc="477AA772">
      <w:numFmt w:val="bullet"/>
      <w:lvlText w:val="•"/>
      <w:lvlJc w:val="left"/>
      <w:pPr>
        <w:ind w:left="3189" w:hanging="706"/>
      </w:pPr>
      <w:rPr>
        <w:rFonts w:hint="default"/>
        <w:lang w:val="kk-KZ" w:eastAsia="en-US" w:bidi="ar-SA"/>
      </w:rPr>
    </w:lvl>
    <w:lvl w:ilvl="3" w:tplc="31D40F12">
      <w:numFmt w:val="bullet"/>
      <w:lvlText w:val="•"/>
      <w:lvlJc w:val="left"/>
      <w:pPr>
        <w:ind w:left="4199" w:hanging="706"/>
      </w:pPr>
      <w:rPr>
        <w:rFonts w:hint="default"/>
        <w:lang w:val="kk-KZ" w:eastAsia="en-US" w:bidi="ar-SA"/>
      </w:rPr>
    </w:lvl>
    <w:lvl w:ilvl="4" w:tplc="9F8C5B32">
      <w:numFmt w:val="bullet"/>
      <w:lvlText w:val="•"/>
      <w:lvlJc w:val="left"/>
      <w:pPr>
        <w:ind w:left="5208" w:hanging="706"/>
      </w:pPr>
      <w:rPr>
        <w:rFonts w:hint="default"/>
        <w:lang w:val="kk-KZ" w:eastAsia="en-US" w:bidi="ar-SA"/>
      </w:rPr>
    </w:lvl>
    <w:lvl w:ilvl="5" w:tplc="281633BA">
      <w:numFmt w:val="bullet"/>
      <w:lvlText w:val="•"/>
      <w:lvlJc w:val="left"/>
      <w:pPr>
        <w:ind w:left="6218" w:hanging="706"/>
      </w:pPr>
      <w:rPr>
        <w:rFonts w:hint="default"/>
        <w:lang w:val="kk-KZ" w:eastAsia="en-US" w:bidi="ar-SA"/>
      </w:rPr>
    </w:lvl>
    <w:lvl w:ilvl="6" w:tplc="DC789854">
      <w:numFmt w:val="bullet"/>
      <w:lvlText w:val="•"/>
      <w:lvlJc w:val="left"/>
      <w:pPr>
        <w:ind w:left="7228" w:hanging="706"/>
      </w:pPr>
      <w:rPr>
        <w:rFonts w:hint="default"/>
        <w:lang w:val="kk-KZ" w:eastAsia="en-US" w:bidi="ar-SA"/>
      </w:rPr>
    </w:lvl>
    <w:lvl w:ilvl="7" w:tplc="649E5E3E">
      <w:numFmt w:val="bullet"/>
      <w:lvlText w:val="•"/>
      <w:lvlJc w:val="left"/>
      <w:pPr>
        <w:ind w:left="8237" w:hanging="706"/>
      </w:pPr>
      <w:rPr>
        <w:rFonts w:hint="default"/>
        <w:lang w:val="kk-KZ" w:eastAsia="en-US" w:bidi="ar-SA"/>
      </w:rPr>
    </w:lvl>
    <w:lvl w:ilvl="8" w:tplc="0384369C">
      <w:numFmt w:val="bullet"/>
      <w:lvlText w:val="•"/>
      <w:lvlJc w:val="left"/>
      <w:pPr>
        <w:ind w:left="9247" w:hanging="706"/>
      </w:pPr>
      <w:rPr>
        <w:rFonts w:hint="default"/>
        <w:lang w:val="kk-KZ" w:eastAsia="en-US" w:bidi="ar-SA"/>
      </w:rPr>
    </w:lvl>
  </w:abstractNum>
  <w:abstractNum w:abstractNumId="6">
    <w:nsid w:val="2F0F7BF6"/>
    <w:multiLevelType w:val="multilevel"/>
    <w:tmpl w:val="A704F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6D47ECA"/>
    <w:multiLevelType w:val="hybridMultilevel"/>
    <w:tmpl w:val="73F0290C"/>
    <w:lvl w:ilvl="0" w:tplc="D39CA3E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35541F"/>
    <w:multiLevelType w:val="hybridMultilevel"/>
    <w:tmpl w:val="39A01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6157BF"/>
    <w:multiLevelType w:val="hybridMultilevel"/>
    <w:tmpl w:val="E1D89FF4"/>
    <w:lvl w:ilvl="0" w:tplc="C302A98C">
      <w:numFmt w:val="bullet"/>
      <w:lvlText w:val="-"/>
      <w:lvlJc w:val="left"/>
      <w:pPr>
        <w:ind w:left="832" w:hanging="164"/>
      </w:pPr>
      <w:rPr>
        <w:rFonts w:ascii="Times New Roman" w:eastAsia="Times New Roman" w:hAnsi="Times New Roman" w:cs="Times New Roman" w:hint="default"/>
        <w:color w:val="111111"/>
        <w:w w:val="100"/>
        <w:sz w:val="28"/>
        <w:szCs w:val="28"/>
        <w:lang w:val="kk-KZ" w:eastAsia="en-US" w:bidi="ar-SA"/>
      </w:rPr>
    </w:lvl>
    <w:lvl w:ilvl="1" w:tplc="D152D42A">
      <w:numFmt w:val="bullet"/>
      <w:lvlText w:val="•"/>
      <w:lvlJc w:val="left"/>
      <w:pPr>
        <w:ind w:left="1882" w:hanging="164"/>
      </w:pPr>
      <w:rPr>
        <w:rFonts w:hint="default"/>
        <w:lang w:val="kk-KZ" w:eastAsia="en-US" w:bidi="ar-SA"/>
      </w:rPr>
    </w:lvl>
    <w:lvl w:ilvl="2" w:tplc="F2D8D266">
      <w:numFmt w:val="bullet"/>
      <w:lvlText w:val="•"/>
      <w:lvlJc w:val="left"/>
      <w:pPr>
        <w:ind w:left="2925" w:hanging="164"/>
      </w:pPr>
      <w:rPr>
        <w:rFonts w:hint="default"/>
        <w:lang w:val="kk-KZ" w:eastAsia="en-US" w:bidi="ar-SA"/>
      </w:rPr>
    </w:lvl>
    <w:lvl w:ilvl="3" w:tplc="461AAFBE">
      <w:numFmt w:val="bullet"/>
      <w:lvlText w:val="•"/>
      <w:lvlJc w:val="left"/>
      <w:pPr>
        <w:ind w:left="3967" w:hanging="164"/>
      </w:pPr>
      <w:rPr>
        <w:rFonts w:hint="default"/>
        <w:lang w:val="kk-KZ" w:eastAsia="en-US" w:bidi="ar-SA"/>
      </w:rPr>
    </w:lvl>
    <w:lvl w:ilvl="4" w:tplc="AE5448A0">
      <w:numFmt w:val="bullet"/>
      <w:lvlText w:val="•"/>
      <w:lvlJc w:val="left"/>
      <w:pPr>
        <w:ind w:left="5010" w:hanging="164"/>
      </w:pPr>
      <w:rPr>
        <w:rFonts w:hint="default"/>
        <w:lang w:val="kk-KZ" w:eastAsia="en-US" w:bidi="ar-SA"/>
      </w:rPr>
    </w:lvl>
    <w:lvl w:ilvl="5" w:tplc="B85425A6">
      <w:numFmt w:val="bullet"/>
      <w:lvlText w:val="•"/>
      <w:lvlJc w:val="left"/>
      <w:pPr>
        <w:ind w:left="6053" w:hanging="164"/>
      </w:pPr>
      <w:rPr>
        <w:rFonts w:hint="default"/>
        <w:lang w:val="kk-KZ" w:eastAsia="en-US" w:bidi="ar-SA"/>
      </w:rPr>
    </w:lvl>
    <w:lvl w:ilvl="6" w:tplc="99F4BE14">
      <w:numFmt w:val="bullet"/>
      <w:lvlText w:val="•"/>
      <w:lvlJc w:val="left"/>
      <w:pPr>
        <w:ind w:left="7095" w:hanging="164"/>
      </w:pPr>
      <w:rPr>
        <w:rFonts w:hint="default"/>
        <w:lang w:val="kk-KZ" w:eastAsia="en-US" w:bidi="ar-SA"/>
      </w:rPr>
    </w:lvl>
    <w:lvl w:ilvl="7" w:tplc="B9020906">
      <w:numFmt w:val="bullet"/>
      <w:lvlText w:val="•"/>
      <w:lvlJc w:val="left"/>
      <w:pPr>
        <w:ind w:left="8138" w:hanging="164"/>
      </w:pPr>
      <w:rPr>
        <w:rFonts w:hint="default"/>
        <w:lang w:val="kk-KZ" w:eastAsia="en-US" w:bidi="ar-SA"/>
      </w:rPr>
    </w:lvl>
    <w:lvl w:ilvl="8" w:tplc="A0EC0362">
      <w:numFmt w:val="bullet"/>
      <w:lvlText w:val="•"/>
      <w:lvlJc w:val="left"/>
      <w:pPr>
        <w:ind w:left="9181" w:hanging="164"/>
      </w:pPr>
      <w:rPr>
        <w:rFonts w:hint="default"/>
        <w:lang w:val="kk-KZ" w:eastAsia="en-US" w:bidi="ar-SA"/>
      </w:r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4"/>
  </w:num>
  <w:num w:numId="8">
    <w:abstractNumId w:val="8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activeWritingStyle w:appName="MSWord" w:lang="ru-RU" w:vendorID="64" w:dllVersion="131078" w:nlCheck="1" w:checkStyle="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/>
  <w:rsids>
    <w:rsidRoot w:val="00093E71"/>
    <w:rsid w:val="000103B9"/>
    <w:rsid w:val="00015F8C"/>
    <w:rsid w:val="0004426C"/>
    <w:rsid w:val="00071141"/>
    <w:rsid w:val="00093E71"/>
    <w:rsid w:val="000D69B4"/>
    <w:rsid w:val="001275B6"/>
    <w:rsid w:val="00163EB6"/>
    <w:rsid w:val="00182163"/>
    <w:rsid w:val="0018767B"/>
    <w:rsid w:val="00192364"/>
    <w:rsid w:val="001D0373"/>
    <w:rsid w:val="001E219C"/>
    <w:rsid w:val="00211666"/>
    <w:rsid w:val="00235488"/>
    <w:rsid w:val="00287BD8"/>
    <w:rsid w:val="002B551B"/>
    <w:rsid w:val="002C1A6A"/>
    <w:rsid w:val="002F03EC"/>
    <w:rsid w:val="00345F89"/>
    <w:rsid w:val="00346322"/>
    <w:rsid w:val="00374494"/>
    <w:rsid w:val="00376137"/>
    <w:rsid w:val="00394896"/>
    <w:rsid w:val="003A10E9"/>
    <w:rsid w:val="003A3681"/>
    <w:rsid w:val="003A7A03"/>
    <w:rsid w:val="003E7970"/>
    <w:rsid w:val="00457EB6"/>
    <w:rsid w:val="0046142E"/>
    <w:rsid w:val="00470CB1"/>
    <w:rsid w:val="004B0DEF"/>
    <w:rsid w:val="004C1AEE"/>
    <w:rsid w:val="004C2100"/>
    <w:rsid w:val="004D03BC"/>
    <w:rsid w:val="004D1B42"/>
    <w:rsid w:val="0050193F"/>
    <w:rsid w:val="0051189C"/>
    <w:rsid w:val="005135BE"/>
    <w:rsid w:val="005340EC"/>
    <w:rsid w:val="005D415B"/>
    <w:rsid w:val="005E3894"/>
    <w:rsid w:val="005E6FBF"/>
    <w:rsid w:val="0060448A"/>
    <w:rsid w:val="006501E1"/>
    <w:rsid w:val="006519C9"/>
    <w:rsid w:val="00652158"/>
    <w:rsid w:val="00653023"/>
    <w:rsid w:val="00673097"/>
    <w:rsid w:val="006F17F7"/>
    <w:rsid w:val="007013DC"/>
    <w:rsid w:val="007247C3"/>
    <w:rsid w:val="00732D5A"/>
    <w:rsid w:val="00753D90"/>
    <w:rsid w:val="00771CAA"/>
    <w:rsid w:val="0079743A"/>
    <w:rsid w:val="007B4729"/>
    <w:rsid w:val="007C0D6C"/>
    <w:rsid w:val="007F5E48"/>
    <w:rsid w:val="008104E2"/>
    <w:rsid w:val="008314A8"/>
    <w:rsid w:val="00880000"/>
    <w:rsid w:val="008A2B6B"/>
    <w:rsid w:val="008D5EB6"/>
    <w:rsid w:val="008E1551"/>
    <w:rsid w:val="00925F73"/>
    <w:rsid w:val="00937875"/>
    <w:rsid w:val="009D31EA"/>
    <w:rsid w:val="00A123D0"/>
    <w:rsid w:val="00A228D6"/>
    <w:rsid w:val="00A27D30"/>
    <w:rsid w:val="00A57598"/>
    <w:rsid w:val="00A741EB"/>
    <w:rsid w:val="00AD6308"/>
    <w:rsid w:val="00B21694"/>
    <w:rsid w:val="00B3136F"/>
    <w:rsid w:val="00B721EA"/>
    <w:rsid w:val="00B832CC"/>
    <w:rsid w:val="00BF47BD"/>
    <w:rsid w:val="00C21972"/>
    <w:rsid w:val="00C34EFF"/>
    <w:rsid w:val="00C65448"/>
    <w:rsid w:val="00C81994"/>
    <w:rsid w:val="00CC65F9"/>
    <w:rsid w:val="00CE069B"/>
    <w:rsid w:val="00CF05F7"/>
    <w:rsid w:val="00D10770"/>
    <w:rsid w:val="00D147B2"/>
    <w:rsid w:val="00D43565"/>
    <w:rsid w:val="00D50CFA"/>
    <w:rsid w:val="00D6760D"/>
    <w:rsid w:val="00E001FC"/>
    <w:rsid w:val="00E04440"/>
    <w:rsid w:val="00E0503B"/>
    <w:rsid w:val="00E06DA2"/>
    <w:rsid w:val="00E0792A"/>
    <w:rsid w:val="00E215E8"/>
    <w:rsid w:val="00E627B2"/>
    <w:rsid w:val="00E74B7E"/>
    <w:rsid w:val="00E7511E"/>
    <w:rsid w:val="00E92FEF"/>
    <w:rsid w:val="00EA0380"/>
    <w:rsid w:val="00EE08C6"/>
    <w:rsid w:val="00F01D0F"/>
    <w:rsid w:val="00F06608"/>
    <w:rsid w:val="00F264DD"/>
    <w:rsid w:val="00F44434"/>
    <w:rsid w:val="00F93F4D"/>
    <w:rsid w:val="00FA5C6B"/>
    <w:rsid w:val="00FD29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6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71C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FD2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FD2906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5">
    <w:name w:val="Body Text"/>
    <w:basedOn w:val="a"/>
    <w:link w:val="a6"/>
    <w:rsid w:val="00937875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93787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Emphasis"/>
    <w:qFormat/>
    <w:rsid w:val="00673097"/>
    <w:rPr>
      <w:i/>
      <w:iCs/>
    </w:rPr>
  </w:style>
  <w:style w:type="paragraph" w:customStyle="1" w:styleId="c26">
    <w:name w:val="c26"/>
    <w:basedOn w:val="a"/>
    <w:rsid w:val="006730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39"/>
    <w:rsid w:val="001D03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uiPriority w:val="99"/>
    <w:semiHidden/>
    <w:unhideWhenUsed/>
    <w:rsid w:val="00015F8C"/>
  </w:style>
  <w:style w:type="paragraph" w:styleId="aa">
    <w:name w:val="header"/>
    <w:basedOn w:val="a"/>
    <w:link w:val="ab"/>
    <w:uiPriority w:val="99"/>
    <w:unhideWhenUsed/>
    <w:rsid w:val="00470C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70CB1"/>
  </w:style>
  <w:style w:type="paragraph" w:styleId="ac">
    <w:name w:val="footer"/>
    <w:basedOn w:val="a"/>
    <w:link w:val="ad"/>
    <w:uiPriority w:val="99"/>
    <w:unhideWhenUsed/>
    <w:rsid w:val="00470C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470CB1"/>
  </w:style>
  <w:style w:type="character" w:styleId="ae">
    <w:name w:val="Hyperlink"/>
    <w:basedOn w:val="a0"/>
    <w:uiPriority w:val="99"/>
    <w:unhideWhenUsed/>
    <w:rsid w:val="00E74B7E"/>
    <w:rPr>
      <w:color w:val="0563C1" w:themeColor="hyperlink"/>
      <w:u w:val="single"/>
    </w:rPr>
  </w:style>
  <w:style w:type="character" w:customStyle="1" w:styleId="apple-converted-space">
    <w:name w:val="apple-converted-space"/>
    <w:basedOn w:val="a0"/>
    <w:rsid w:val="00E74B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4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festival.1september.ru/articles/310091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psiholognew.com/igra01.htm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0ECF80-4DEE-4B7A-BF08-8B8B5F747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15</Pages>
  <Words>3972</Words>
  <Characters>22643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Тома</dc:creator>
  <cp:lastModifiedBy>Тулпар</cp:lastModifiedBy>
  <cp:revision>14</cp:revision>
  <cp:lastPrinted>2023-10-25T12:31:00Z</cp:lastPrinted>
  <dcterms:created xsi:type="dcterms:W3CDTF">2023-10-13T08:00:00Z</dcterms:created>
  <dcterms:modified xsi:type="dcterms:W3CDTF">2023-10-31T06:04:00Z</dcterms:modified>
</cp:coreProperties>
</file>